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4685" w14:textId="77777777" w:rsidR="00F015DE" w:rsidRPr="0049701C" w:rsidRDefault="0049701C">
      <w:pPr>
        <w:pStyle w:val="Heading1"/>
        <w:rPr>
          <w:rFonts w:ascii="Arial" w:hAnsi="Arial"/>
          <w:sz w:val="22"/>
          <w:szCs w:val="22"/>
        </w:rPr>
      </w:pPr>
      <w:r w:rsidRPr="0049701C">
        <w:rPr>
          <w:rFonts w:ascii="Arial" w:hAnsi="Arial"/>
          <w:sz w:val="22"/>
          <w:szCs w:val="22"/>
        </w:rPr>
        <w:t>Summary</w:t>
      </w:r>
    </w:p>
    <w:sdt>
      <w:sdtPr>
        <w:rPr>
          <w:rFonts w:ascii="Arial" w:hAnsi="Arial"/>
          <w:sz w:val="22"/>
        </w:rPr>
        <w:id w:val="9459735"/>
        <w:placeholder>
          <w:docPart w:val="3D7C1D1F67CE6F4284871B2D6E4358FD"/>
        </w:placeholder>
      </w:sdtPr>
      <w:sdtEndPr/>
      <w:sdtContent>
        <w:p w14:paraId="7EA05C71" w14:textId="3C3A241C" w:rsidR="0049701C" w:rsidRPr="0049701C" w:rsidRDefault="0049701C" w:rsidP="0049701C">
          <w:pPr>
            <w:rPr>
              <w:rFonts w:ascii="Arial" w:eastAsia="Times New Roman" w:hAnsi="Arial" w:cs="Times New Roman"/>
              <w:sz w:val="22"/>
            </w:rPr>
          </w:pPr>
          <w:r>
            <w:rPr>
              <w:rFonts w:ascii="Arial" w:hAnsi="Arial"/>
              <w:sz w:val="22"/>
            </w:rPr>
            <w:t xml:space="preserve">Software and </w:t>
          </w:r>
          <w:r w:rsidR="006B7714">
            <w:rPr>
              <w:rFonts w:ascii="Arial" w:hAnsi="Arial"/>
              <w:sz w:val="22"/>
            </w:rPr>
            <w:t>technical</w:t>
          </w:r>
          <w:r>
            <w:rPr>
              <w:rFonts w:ascii="Arial" w:hAnsi="Arial"/>
              <w:sz w:val="22"/>
            </w:rPr>
            <w:t xml:space="preserve"> engineer with thorough </w:t>
          </w:r>
          <w:r w:rsidR="00423F7D">
            <w:rPr>
              <w:rFonts w:ascii="Arial" w:hAnsi="Arial"/>
              <w:sz w:val="22"/>
            </w:rPr>
            <w:t>hands-on</w:t>
          </w:r>
          <w:r>
            <w:rPr>
              <w:rFonts w:ascii="Arial" w:hAnsi="Arial"/>
              <w:sz w:val="22"/>
            </w:rPr>
            <w:t xml:space="preserve"> experience from Testing, QA to Production. </w:t>
          </w:r>
          <w:r w:rsidRPr="0049701C">
            <w:rPr>
              <w:rFonts w:ascii="Arial" w:eastAsia="Times New Roman" w:hAnsi="Arial" w:cs="Times New Roman"/>
              <w:color w:val="404040"/>
              <w:sz w:val="22"/>
              <w:shd w:val="clear" w:color="auto" w:fill="FFFFFF"/>
            </w:rPr>
            <w:t xml:space="preserve">I thrive myself on learning new </w:t>
          </w:r>
          <w:r>
            <w:rPr>
              <w:rFonts w:ascii="Arial" w:eastAsia="Times New Roman" w:hAnsi="Arial" w:cs="Times New Roman"/>
              <w:color w:val="404040"/>
              <w:sz w:val="22"/>
              <w:shd w:val="clear" w:color="auto" w:fill="FFFFFF"/>
            </w:rPr>
            <w:t xml:space="preserve">technologies. On my spare time I </w:t>
          </w:r>
          <w:r w:rsidRPr="0049701C">
            <w:rPr>
              <w:rFonts w:ascii="Arial" w:eastAsia="Times New Roman" w:hAnsi="Arial" w:cs="Times New Roman"/>
              <w:color w:val="404040"/>
              <w:sz w:val="22"/>
              <w:shd w:val="clear" w:color="auto" w:fill="FFFFFF"/>
            </w:rPr>
            <w:t xml:space="preserve">enjoy building servers just to test and develop ideas running </w:t>
          </w:r>
          <w:r w:rsidR="0020374F" w:rsidRPr="0049701C">
            <w:rPr>
              <w:rFonts w:ascii="Arial" w:eastAsia="Times New Roman" w:hAnsi="Arial" w:cs="Times New Roman"/>
              <w:color w:val="404040"/>
              <w:sz w:val="22"/>
              <w:shd w:val="clear" w:color="auto" w:fill="FFFFFF"/>
            </w:rPr>
            <w:t>through</w:t>
          </w:r>
          <w:r w:rsidRPr="0049701C">
            <w:rPr>
              <w:rFonts w:ascii="Arial" w:eastAsia="Times New Roman" w:hAnsi="Arial" w:cs="Times New Roman"/>
              <w:color w:val="404040"/>
              <w:sz w:val="22"/>
              <w:shd w:val="clear" w:color="auto" w:fill="FFFFFF"/>
            </w:rPr>
            <w:t xml:space="preserve"> my mind. I spend much of my free time reading and experimenting.</w:t>
          </w:r>
        </w:p>
      </w:sdtContent>
    </w:sdt>
    <w:p w14:paraId="69074C1E" w14:textId="77777777" w:rsidR="00F015DE" w:rsidRPr="0049701C" w:rsidRDefault="000201D0">
      <w:pPr>
        <w:pStyle w:val="Heading1"/>
        <w:rPr>
          <w:rFonts w:ascii="Arial" w:hAnsi="Arial"/>
          <w:sz w:val="22"/>
          <w:szCs w:val="22"/>
        </w:rPr>
      </w:pPr>
      <w:r w:rsidRPr="0049701C">
        <w:rPr>
          <w:rFonts w:ascii="Arial" w:hAnsi="Arial"/>
          <w:sz w:val="22"/>
          <w:szCs w:val="22"/>
        </w:rPr>
        <w:t>Experience</w:t>
      </w:r>
    </w:p>
    <w:p w14:paraId="57FFF87C" w14:textId="37341345" w:rsidR="00F015DE" w:rsidRPr="0049701C" w:rsidRDefault="004D1042">
      <w:pPr>
        <w:pStyle w:val="Heading2"/>
        <w:rPr>
          <w:rFonts w:ascii="Arial" w:hAnsi="Arial"/>
          <w:sz w:val="22"/>
          <w:szCs w:val="22"/>
        </w:rPr>
      </w:pPr>
      <w:sdt>
        <w:sdtPr>
          <w:rPr>
            <w:rFonts w:ascii="Arial" w:hAnsi="Arial"/>
            <w:sz w:val="22"/>
            <w:szCs w:val="22"/>
          </w:rPr>
          <w:id w:val="9459739"/>
          <w:placeholder>
            <w:docPart w:val="54F8A0FE0FABF34DAB71192433BA852B"/>
          </w:placeholder>
        </w:sdtPr>
        <w:sdtEndPr/>
        <w:sdtContent>
          <w:r w:rsidR="0049701C" w:rsidRPr="0049701C">
            <w:rPr>
              <w:rFonts w:ascii="Arial" w:hAnsi="Arial"/>
              <w:color w:val="000000"/>
              <w:sz w:val="22"/>
              <w:szCs w:val="22"/>
            </w:rPr>
            <w:t xml:space="preserve">Comcast </w:t>
          </w:r>
          <w:r w:rsidR="00704018">
            <w:rPr>
              <w:rFonts w:ascii="Arial" w:hAnsi="Arial"/>
              <w:color w:val="000000"/>
              <w:sz w:val="22"/>
              <w:szCs w:val="22"/>
            </w:rPr>
            <w:t>–</w:t>
          </w:r>
          <w:r w:rsidR="0049701C" w:rsidRPr="0049701C">
            <w:rPr>
              <w:rFonts w:ascii="Arial" w:hAnsi="Arial"/>
              <w:color w:val="000000"/>
              <w:sz w:val="22"/>
              <w:szCs w:val="22"/>
            </w:rPr>
            <w:t xml:space="preserve"> </w:t>
          </w:r>
          <w:r w:rsidR="00704018">
            <w:rPr>
              <w:rFonts w:ascii="Arial" w:hAnsi="Arial"/>
              <w:color w:val="000000"/>
              <w:sz w:val="22"/>
              <w:szCs w:val="22"/>
            </w:rPr>
            <w:t xml:space="preserve">Senior </w:t>
          </w:r>
          <w:r w:rsidR="00A70660">
            <w:rPr>
              <w:rFonts w:ascii="Arial" w:hAnsi="Arial"/>
              <w:sz w:val="22"/>
              <w:szCs w:val="22"/>
            </w:rPr>
            <w:t>Security Engineer</w:t>
          </w:r>
        </w:sdtContent>
      </w:sdt>
      <w:r w:rsidR="000201D0" w:rsidRPr="0049701C">
        <w:rPr>
          <w:rFonts w:ascii="Arial" w:hAnsi="Arial"/>
          <w:sz w:val="22"/>
          <w:szCs w:val="22"/>
        </w:rPr>
        <w:tab/>
      </w:r>
      <w:r w:rsidR="0049701C" w:rsidRPr="0049701C">
        <w:rPr>
          <w:rFonts w:ascii="Arial" w:hAnsi="Arial"/>
          <w:color w:val="000000"/>
          <w:sz w:val="22"/>
          <w:szCs w:val="22"/>
        </w:rPr>
        <w:t>1/3/2011 – Present</w:t>
      </w:r>
    </w:p>
    <w:sdt>
      <w:sdtPr>
        <w:rPr>
          <w:rFonts w:ascii="Arial" w:hAnsi="Arial"/>
          <w:sz w:val="22"/>
        </w:rPr>
        <w:id w:val="9459741"/>
        <w:placeholder>
          <w:docPart w:val="24C9C1FAB7C2354F85C92D03A7E6C22F"/>
        </w:placeholder>
      </w:sdtPr>
      <w:sdtEndPr/>
      <w:sdtContent>
        <w:p w14:paraId="2805EC0F" w14:textId="247AECD7" w:rsidR="002376E2" w:rsidRPr="002376E2" w:rsidRDefault="002376E2" w:rsidP="002376E2">
          <w:pPr>
            <w:numPr>
              <w:ilvl w:val="0"/>
              <w:numId w:val="12"/>
            </w:numPr>
            <w:rPr>
              <w:rFonts w:ascii="Arial" w:hAnsi="Arial"/>
              <w:sz w:val="22"/>
            </w:rPr>
          </w:pPr>
          <w:r w:rsidRPr="002376E2">
            <w:rPr>
              <w:rFonts w:ascii="Arial" w:hAnsi="Arial"/>
              <w:sz w:val="22"/>
            </w:rPr>
            <w:t>Develop and maintain a MVT system to manage all firewalls and tools deployed though out the network.</w:t>
          </w:r>
        </w:p>
        <w:p w14:paraId="063DC063" w14:textId="77777777" w:rsidR="002376E2" w:rsidRPr="002376E2" w:rsidRDefault="002376E2" w:rsidP="002376E2">
          <w:pPr>
            <w:numPr>
              <w:ilvl w:val="0"/>
              <w:numId w:val="12"/>
            </w:numPr>
            <w:rPr>
              <w:rFonts w:ascii="Arial" w:hAnsi="Arial"/>
              <w:sz w:val="22"/>
            </w:rPr>
          </w:pPr>
          <w:r w:rsidRPr="002376E2">
            <w:rPr>
              <w:rFonts w:ascii="Arial" w:hAnsi="Arial"/>
              <w:sz w:val="22"/>
            </w:rPr>
            <w:t xml:space="preserve">Developed a </w:t>
          </w:r>
          <w:proofErr w:type="spellStart"/>
          <w:r w:rsidRPr="002376E2">
            <w:rPr>
              <w:rFonts w:ascii="Arial" w:hAnsi="Arial"/>
              <w:sz w:val="22"/>
            </w:rPr>
            <w:t>RestAPI</w:t>
          </w:r>
          <w:proofErr w:type="spellEnd"/>
          <w:r w:rsidRPr="002376E2">
            <w:rPr>
              <w:rFonts w:ascii="Arial" w:hAnsi="Arial"/>
              <w:sz w:val="22"/>
            </w:rPr>
            <w:t xml:space="preserve"> to interact with Thrift to add Data to LDAP and Active Directory.</w:t>
          </w:r>
        </w:p>
        <w:p w14:paraId="0A0A4DA4" w14:textId="095C4F4B" w:rsidR="002376E2" w:rsidRPr="002376E2" w:rsidRDefault="002376E2" w:rsidP="002376E2">
          <w:pPr>
            <w:numPr>
              <w:ilvl w:val="0"/>
              <w:numId w:val="12"/>
            </w:numPr>
            <w:rPr>
              <w:rFonts w:ascii="Arial" w:hAnsi="Arial"/>
              <w:sz w:val="22"/>
            </w:rPr>
          </w:pPr>
          <w:r w:rsidRPr="002376E2">
            <w:rPr>
              <w:rFonts w:ascii="Arial" w:hAnsi="Arial"/>
              <w:sz w:val="22"/>
            </w:rPr>
            <w:t xml:space="preserve">Develop and maintain a remote monitoring system to manage and calculate statistics based on length of time to connect, </w:t>
          </w:r>
          <w:r w:rsidR="003A42A9" w:rsidRPr="002376E2">
            <w:rPr>
              <w:rFonts w:ascii="Arial" w:hAnsi="Arial"/>
              <w:sz w:val="22"/>
            </w:rPr>
            <w:t>Authenticate,</w:t>
          </w:r>
          <w:r w:rsidRPr="002376E2">
            <w:rPr>
              <w:rFonts w:ascii="Arial" w:hAnsi="Arial"/>
              <w:sz w:val="22"/>
            </w:rPr>
            <w:t xml:space="preserve"> and download for all VPN remote locations.</w:t>
          </w:r>
        </w:p>
        <w:p w14:paraId="48513E7B" w14:textId="77777777" w:rsidR="002376E2" w:rsidRPr="002376E2" w:rsidRDefault="002376E2" w:rsidP="002376E2">
          <w:pPr>
            <w:numPr>
              <w:ilvl w:val="0"/>
              <w:numId w:val="12"/>
            </w:numPr>
            <w:rPr>
              <w:rFonts w:ascii="Arial" w:hAnsi="Arial"/>
              <w:sz w:val="22"/>
            </w:rPr>
          </w:pPr>
          <w:r w:rsidRPr="002376E2">
            <w:rPr>
              <w:rFonts w:ascii="Arial" w:hAnsi="Arial"/>
              <w:sz w:val="22"/>
            </w:rPr>
            <w:t>Develop and maintain portal to generate web proxy statistics.</w:t>
          </w:r>
        </w:p>
        <w:p w14:paraId="6FD6CD79" w14:textId="77777777" w:rsidR="002376E2" w:rsidRPr="002376E2" w:rsidRDefault="002376E2" w:rsidP="002376E2">
          <w:pPr>
            <w:numPr>
              <w:ilvl w:val="0"/>
              <w:numId w:val="12"/>
            </w:numPr>
            <w:rPr>
              <w:rFonts w:ascii="Arial" w:hAnsi="Arial"/>
              <w:sz w:val="22"/>
            </w:rPr>
          </w:pPr>
          <w:r w:rsidRPr="002376E2">
            <w:rPr>
              <w:rFonts w:ascii="Arial" w:hAnsi="Arial"/>
              <w:sz w:val="22"/>
            </w:rPr>
            <w:t>Develop and maintain security system fault management support procedures for assigned systems.</w:t>
          </w:r>
        </w:p>
        <w:p w14:paraId="1E957E2A" w14:textId="77777777" w:rsidR="002376E2" w:rsidRPr="002376E2" w:rsidRDefault="002376E2" w:rsidP="002376E2">
          <w:pPr>
            <w:numPr>
              <w:ilvl w:val="0"/>
              <w:numId w:val="12"/>
            </w:numPr>
            <w:rPr>
              <w:rFonts w:ascii="Arial" w:hAnsi="Arial"/>
              <w:sz w:val="22"/>
            </w:rPr>
          </w:pPr>
          <w:r w:rsidRPr="002376E2">
            <w:rPr>
              <w:rFonts w:ascii="Arial" w:hAnsi="Arial"/>
              <w:sz w:val="22"/>
            </w:rPr>
            <w:t>Develop and maintain security incident management procedures for assigned systems.</w:t>
          </w:r>
        </w:p>
        <w:p w14:paraId="6815D79D" w14:textId="77777777" w:rsidR="002376E2" w:rsidRPr="002376E2" w:rsidRDefault="002376E2" w:rsidP="002376E2">
          <w:pPr>
            <w:numPr>
              <w:ilvl w:val="0"/>
              <w:numId w:val="12"/>
            </w:numPr>
            <w:rPr>
              <w:rFonts w:ascii="Arial" w:hAnsi="Arial"/>
              <w:sz w:val="22"/>
            </w:rPr>
          </w:pPr>
          <w:r w:rsidRPr="002376E2">
            <w:rPr>
              <w:rFonts w:ascii="Arial" w:hAnsi="Arial"/>
              <w:sz w:val="22"/>
            </w:rPr>
            <w:t>Investigate opportunities to update security system capabilities or perform policy updates based upon system performance reports and observed incidents or threats.</w:t>
          </w:r>
        </w:p>
        <w:p w14:paraId="28FD9161" w14:textId="77777777" w:rsidR="002376E2" w:rsidRPr="002376E2" w:rsidRDefault="002376E2" w:rsidP="002376E2">
          <w:pPr>
            <w:numPr>
              <w:ilvl w:val="0"/>
              <w:numId w:val="12"/>
            </w:numPr>
            <w:rPr>
              <w:rFonts w:ascii="Arial" w:hAnsi="Arial"/>
              <w:sz w:val="22"/>
            </w:rPr>
          </w:pPr>
          <w:r w:rsidRPr="002376E2">
            <w:rPr>
              <w:rFonts w:ascii="Arial" w:hAnsi="Arial"/>
              <w:sz w:val="22"/>
            </w:rPr>
            <w:t>Perform configuration updates, such as modifying configurations, signature definitions or implementing new policies.</w:t>
          </w:r>
        </w:p>
        <w:p w14:paraId="22BF0CEF" w14:textId="236F3CB3" w:rsidR="002376E2" w:rsidRPr="002376E2" w:rsidRDefault="002376E2" w:rsidP="002376E2">
          <w:pPr>
            <w:numPr>
              <w:ilvl w:val="0"/>
              <w:numId w:val="12"/>
            </w:numPr>
            <w:rPr>
              <w:rFonts w:ascii="Arial" w:hAnsi="Arial"/>
              <w:sz w:val="22"/>
            </w:rPr>
          </w:pPr>
          <w:r w:rsidRPr="002376E2">
            <w:rPr>
              <w:rFonts w:ascii="Arial" w:hAnsi="Arial"/>
              <w:sz w:val="22"/>
            </w:rPr>
            <w:t xml:space="preserve">Perform daily OS and </w:t>
          </w:r>
          <w:r w:rsidR="004D0E93" w:rsidRPr="002376E2">
            <w:rPr>
              <w:rFonts w:ascii="Arial" w:hAnsi="Arial"/>
              <w:sz w:val="22"/>
            </w:rPr>
            <w:t>application-level</w:t>
          </w:r>
          <w:r w:rsidRPr="002376E2">
            <w:rPr>
              <w:rFonts w:ascii="Arial" w:hAnsi="Arial"/>
              <w:sz w:val="22"/>
            </w:rPr>
            <w:t xml:space="preserve"> administration for assigned security elements, support regularly schedule maintenance and change requests.</w:t>
          </w:r>
        </w:p>
        <w:p w14:paraId="165FE65F" w14:textId="0DA59DA8" w:rsidR="002376E2" w:rsidRPr="002376E2" w:rsidRDefault="002376E2" w:rsidP="002376E2">
          <w:pPr>
            <w:numPr>
              <w:ilvl w:val="0"/>
              <w:numId w:val="12"/>
            </w:numPr>
            <w:rPr>
              <w:rFonts w:ascii="Arial" w:hAnsi="Arial"/>
              <w:sz w:val="22"/>
            </w:rPr>
          </w:pPr>
          <w:r w:rsidRPr="002376E2">
            <w:rPr>
              <w:rFonts w:ascii="Arial" w:hAnsi="Arial"/>
              <w:sz w:val="22"/>
            </w:rPr>
            <w:t xml:space="preserve">Provide advanced </w:t>
          </w:r>
          <w:r w:rsidR="004D0E93" w:rsidRPr="002376E2">
            <w:rPr>
              <w:rFonts w:ascii="Arial" w:hAnsi="Arial"/>
              <w:sz w:val="22"/>
            </w:rPr>
            <w:t>application-level</w:t>
          </w:r>
          <w:r w:rsidRPr="002376E2">
            <w:rPr>
              <w:rFonts w:ascii="Arial" w:hAnsi="Arial"/>
              <w:sz w:val="22"/>
            </w:rPr>
            <w:t xml:space="preserve"> support for the resolution of security system faults, including system patches and software upgrades.</w:t>
          </w:r>
        </w:p>
        <w:p w14:paraId="7815912A" w14:textId="77777777" w:rsidR="002376E2" w:rsidRPr="002376E2" w:rsidRDefault="002376E2" w:rsidP="002376E2">
          <w:pPr>
            <w:numPr>
              <w:ilvl w:val="0"/>
              <w:numId w:val="12"/>
            </w:numPr>
            <w:rPr>
              <w:rFonts w:ascii="Arial" w:hAnsi="Arial"/>
              <w:sz w:val="22"/>
            </w:rPr>
          </w:pPr>
          <w:r w:rsidRPr="002376E2">
            <w:rPr>
              <w:rFonts w:ascii="Arial" w:hAnsi="Arial"/>
              <w:sz w:val="22"/>
            </w:rPr>
            <w:t>Respond to security incidents and report on incident handling and resolution.</w:t>
          </w:r>
        </w:p>
        <w:p w14:paraId="6E6F0379" w14:textId="77777777" w:rsidR="002376E2" w:rsidRPr="002376E2" w:rsidRDefault="002376E2" w:rsidP="002376E2">
          <w:pPr>
            <w:numPr>
              <w:ilvl w:val="0"/>
              <w:numId w:val="12"/>
            </w:numPr>
            <w:rPr>
              <w:rFonts w:ascii="Arial" w:hAnsi="Arial"/>
              <w:sz w:val="22"/>
            </w:rPr>
          </w:pPr>
          <w:r w:rsidRPr="002376E2">
            <w:rPr>
              <w:rFonts w:ascii="Arial" w:hAnsi="Arial"/>
              <w:sz w:val="22"/>
            </w:rPr>
            <w:t>Ensure timely proactive identification and reporting of security gaps and vulnerabilities to the network infrastructure.</w:t>
          </w:r>
        </w:p>
        <w:p w14:paraId="33E525AE" w14:textId="77777777" w:rsidR="002376E2" w:rsidRPr="002376E2" w:rsidRDefault="002376E2" w:rsidP="002376E2">
          <w:pPr>
            <w:numPr>
              <w:ilvl w:val="0"/>
              <w:numId w:val="12"/>
            </w:numPr>
            <w:rPr>
              <w:rFonts w:ascii="Arial" w:hAnsi="Arial"/>
              <w:sz w:val="22"/>
            </w:rPr>
          </w:pPr>
          <w:r w:rsidRPr="002376E2">
            <w:rPr>
              <w:rFonts w:ascii="Arial" w:hAnsi="Arial"/>
              <w:sz w:val="22"/>
            </w:rPr>
            <w:t>Assist with the preparation of quarterly, monthly, and weekly reports, and trend analysis, based upon network security incidents, faults and performance data.</w:t>
          </w:r>
        </w:p>
        <w:p w14:paraId="78E34D43" w14:textId="77777777" w:rsidR="002376E2" w:rsidRPr="002376E2" w:rsidRDefault="002376E2" w:rsidP="002376E2">
          <w:pPr>
            <w:numPr>
              <w:ilvl w:val="0"/>
              <w:numId w:val="12"/>
            </w:numPr>
            <w:rPr>
              <w:rFonts w:ascii="Arial" w:hAnsi="Arial"/>
              <w:sz w:val="22"/>
            </w:rPr>
          </w:pPr>
          <w:r w:rsidRPr="002376E2">
            <w:rPr>
              <w:rFonts w:ascii="Arial" w:hAnsi="Arial"/>
              <w:sz w:val="22"/>
            </w:rPr>
            <w:t>Assist with exception security audits to verify completeness of security required configurations and verify system hardening.</w:t>
          </w:r>
        </w:p>
        <w:p w14:paraId="4318075D" w14:textId="77777777" w:rsidR="002376E2" w:rsidRPr="002376E2" w:rsidRDefault="002376E2" w:rsidP="002376E2">
          <w:pPr>
            <w:numPr>
              <w:ilvl w:val="0"/>
              <w:numId w:val="12"/>
            </w:numPr>
            <w:rPr>
              <w:rFonts w:ascii="Arial" w:hAnsi="Arial"/>
              <w:sz w:val="22"/>
            </w:rPr>
          </w:pPr>
          <w:r w:rsidRPr="002376E2">
            <w:rPr>
              <w:rFonts w:ascii="Arial" w:hAnsi="Arial"/>
              <w:sz w:val="22"/>
            </w:rPr>
            <w:t>Participate in the post-mortem investigation of catastrophic network security incidents and prepare security incident reports documenting the findings</w:t>
          </w:r>
        </w:p>
        <w:p w14:paraId="16A631B6" w14:textId="3C5F9CE0" w:rsidR="00F015DE" w:rsidRPr="0049701C" w:rsidRDefault="007D3433" w:rsidP="007D3433">
          <w:pPr>
            <w:numPr>
              <w:ilvl w:val="0"/>
              <w:numId w:val="12"/>
            </w:numPr>
            <w:rPr>
              <w:rFonts w:ascii="Arial" w:hAnsi="Arial"/>
              <w:sz w:val="22"/>
            </w:rPr>
          </w:pPr>
          <w:r>
            <w:rPr>
              <w:rStyle w:val="background-details"/>
              <w:rFonts w:ascii="Arial" w:hAnsi="Arial"/>
              <w:sz w:val="22"/>
            </w:rPr>
            <w:tab/>
          </w:r>
        </w:p>
      </w:sdtContent>
    </w:sdt>
    <w:p w14:paraId="00CDCE64" w14:textId="77777777" w:rsidR="00F015DE" w:rsidRPr="0049701C" w:rsidRDefault="004D1042">
      <w:pPr>
        <w:pStyle w:val="Heading2"/>
        <w:rPr>
          <w:rFonts w:ascii="Arial" w:hAnsi="Arial"/>
          <w:sz w:val="22"/>
          <w:szCs w:val="22"/>
        </w:rPr>
      </w:pPr>
      <w:sdt>
        <w:sdtPr>
          <w:rPr>
            <w:rFonts w:ascii="Arial" w:hAnsi="Arial"/>
            <w:sz w:val="22"/>
            <w:szCs w:val="22"/>
          </w:rPr>
          <w:id w:val="9459744"/>
          <w:placeholder>
            <w:docPart w:val="337D949B55D4CB428A16A434AF25C0C7"/>
          </w:placeholder>
        </w:sdtPr>
        <w:sdtEndPr/>
        <w:sdtContent>
          <w:r w:rsidR="0049701C" w:rsidRPr="0049701C">
            <w:rPr>
              <w:rFonts w:ascii="Arial" w:hAnsi="Arial"/>
              <w:color w:val="000000"/>
              <w:sz w:val="22"/>
              <w:szCs w:val="22"/>
            </w:rPr>
            <w:t xml:space="preserve">Merck Inc - </w:t>
          </w:r>
          <w:bookmarkStart w:id="0" w:name="_Hlk205785958"/>
          <w:r w:rsidR="0049701C" w:rsidRPr="0049701C">
            <w:rPr>
              <w:rFonts w:ascii="Arial" w:hAnsi="Arial"/>
              <w:bCs w:val="0"/>
              <w:color w:val="000000"/>
              <w:sz w:val="22"/>
              <w:szCs w:val="22"/>
            </w:rPr>
            <w:t>Test Environment Engineer</w:t>
          </w:r>
          <w:bookmarkEnd w:id="0"/>
        </w:sdtContent>
      </w:sdt>
      <w:r w:rsidR="000201D0" w:rsidRPr="0049701C">
        <w:rPr>
          <w:rFonts w:ascii="Arial" w:hAnsi="Arial"/>
          <w:sz w:val="22"/>
          <w:szCs w:val="22"/>
        </w:rPr>
        <w:tab/>
      </w:r>
      <w:r w:rsidR="0049701C" w:rsidRPr="0049701C">
        <w:rPr>
          <w:rFonts w:ascii="Arial" w:hAnsi="Arial"/>
          <w:color w:val="000000"/>
          <w:sz w:val="22"/>
          <w:szCs w:val="22"/>
        </w:rPr>
        <w:t>8/7/2007 – 12/31/2010</w:t>
      </w:r>
    </w:p>
    <w:sdt>
      <w:sdtPr>
        <w:rPr>
          <w:rFonts w:ascii="Arial" w:hAnsi="Arial"/>
          <w:sz w:val="22"/>
        </w:rPr>
        <w:id w:val="9459745"/>
        <w:placeholder>
          <w:docPart w:val="B1C3E818700A6C45B39A4B7E8E7AB569"/>
        </w:placeholder>
      </w:sdtPr>
      <w:sdtEndPr/>
      <w:sdtContent>
        <w:p w14:paraId="72737970" w14:textId="77777777" w:rsidR="0049701C" w:rsidRPr="0049701C" w:rsidRDefault="0049701C" w:rsidP="0049701C">
          <w:pPr>
            <w:numPr>
              <w:ilvl w:val="0"/>
              <w:numId w:val="13"/>
            </w:numPr>
            <w:rPr>
              <w:rFonts w:ascii="Arial" w:hAnsi="Arial"/>
              <w:sz w:val="22"/>
            </w:rPr>
          </w:pPr>
          <w:r w:rsidRPr="0049701C">
            <w:rPr>
              <w:rFonts w:ascii="Arial" w:hAnsi="Arial"/>
              <w:sz w:val="22"/>
            </w:rPr>
            <w:t>Build and configure Oracle Siebel Environments based on specific applications.</w:t>
          </w:r>
        </w:p>
        <w:p w14:paraId="5306B6D9" w14:textId="77777777" w:rsidR="0049701C" w:rsidRPr="0049701C" w:rsidRDefault="0049701C" w:rsidP="0049701C">
          <w:pPr>
            <w:numPr>
              <w:ilvl w:val="0"/>
              <w:numId w:val="13"/>
            </w:numPr>
            <w:rPr>
              <w:rFonts w:ascii="Arial" w:hAnsi="Arial"/>
              <w:sz w:val="22"/>
            </w:rPr>
          </w:pPr>
          <w:r w:rsidRPr="0049701C">
            <w:rPr>
              <w:rFonts w:ascii="Arial" w:hAnsi="Arial"/>
              <w:sz w:val="22"/>
            </w:rPr>
            <w:t>Configure and manage Unix/HP shell scripts for processing operation data.</w:t>
          </w:r>
        </w:p>
        <w:p w14:paraId="43A17D45" w14:textId="77777777" w:rsidR="0049701C" w:rsidRPr="0049701C" w:rsidRDefault="0049701C" w:rsidP="0049701C">
          <w:pPr>
            <w:numPr>
              <w:ilvl w:val="0"/>
              <w:numId w:val="13"/>
            </w:numPr>
            <w:rPr>
              <w:rFonts w:ascii="Arial" w:hAnsi="Arial"/>
              <w:sz w:val="22"/>
            </w:rPr>
          </w:pPr>
          <w:r w:rsidRPr="0049701C">
            <w:rPr>
              <w:rFonts w:ascii="Arial" w:hAnsi="Arial"/>
              <w:sz w:val="22"/>
            </w:rPr>
            <w:t xml:space="preserve">Managing and executing remote scripts using SSH and SCP. </w:t>
          </w:r>
        </w:p>
        <w:p w14:paraId="254FA320" w14:textId="77777777" w:rsidR="0049701C" w:rsidRPr="0049701C" w:rsidRDefault="0049701C" w:rsidP="0049701C">
          <w:pPr>
            <w:numPr>
              <w:ilvl w:val="0"/>
              <w:numId w:val="13"/>
            </w:numPr>
            <w:rPr>
              <w:rFonts w:ascii="Arial" w:hAnsi="Arial"/>
              <w:sz w:val="22"/>
            </w:rPr>
          </w:pPr>
          <w:r w:rsidRPr="0049701C">
            <w:rPr>
              <w:rFonts w:ascii="Arial" w:hAnsi="Arial"/>
              <w:sz w:val="22"/>
            </w:rPr>
            <w:t>Manage all change and configuration requests processed.</w:t>
          </w:r>
        </w:p>
        <w:p w14:paraId="7B31BB0B" w14:textId="77777777" w:rsidR="0049701C" w:rsidRPr="0049701C" w:rsidRDefault="0049701C" w:rsidP="0049701C">
          <w:pPr>
            <w:numPr>
              <w:ilvl w:val="0"/>
              <w:numId w:val="13"/>
            </w:numPr>
            <w:rPr>
              <w:rFonts w:ascii="Arial" w:hAnsi="Arial"/>
              <w:sz w:val="22"/>
            </w:rPr>
          </w:pPr>
          <w:r w:rsidRPr="0049701C">
            <w:rPr>
              <w:rFonts w:ascii="Arial" w:hAnsi="Arial"/>
              <w:sz w:val="22"/>
            </w:rPr>
            <w:t>Record and document all build and configuration procedures.</w:t>
          </w:r>
        </w:p>
        <w:p w14:paraId="3DE18C95" w14:textId="77777777" w:rsidR="0049701C" w:rsidRPr="0049701C" w:rsidRDefault="0049701C" w:rsidP="0049701C">
          <w:pPr>
            <w:numPr>
              <w:ilvl w:val="0"/>
              <w:numId w:val="13"/>
            </w:numPr>
            <w:rPr>
              <w:rFonts w:ascii="Arial" w:hAnsi="Arial"/>
              <w:sz w:val="22"/>
            </w:rPr>
          </w:pPr>
          <w:r w:rsidRPr="0049701C">
            <w:rPr>
              <w:rFonts w:ascii="Arial" w:hAnsi="Arial"/>
              <w:sz w:val="22"/>
            </w:rPr>
            <w:t>Responsible for maintenance and configuration changes for VMWare 3.5 hosts.</w:t>
          </w:r>
        </w:p>
        <w:p w14:paraId="10DB0613" w14:textId="77777777" w:rsidR="0049701C" w:rsidRPr="0049701C" w:rsidRDefault="0049701C" w:rsidP="0049701C">
          <w:pPr>
            <w:numPr>
              <w:ilvl w:val="0"/>
              <w:numId w:val="13"/>
            </w:numPr>
            <w:rPr>
              <w:rFonts w:ascii="Arial" w:hAnsi="Arial"/>
              <w:sz w:val="22"/>
            </w:rPr>
          </w:pPr>
          <w:r w:rsidRPr="0049701C">
            <w:rPr>
              <w:rFonts w:ascii="Arial" w:hAnsi="Arial"/>
              <w:sz w:val="22"/>
            </w:rPr>
            <w:lastRenderedPageBreak/>
            <w:t>Configuring and building new servers in a VMware 3.5 environment.</w:t>
          </w:r>
        </w:p>
        <w:p w14:paraId="3D84C77E" w14:textId="77777777" w:rsidR="0049701C" w:rsidRPr="0049701C" w:rsidRDefault="0049701C" w:rsidP="0049701C">
          <w:pPr>
            <w:numPr>
              <w:ilvl w:val="0"/>
              <w:numId w:val="13"/>
            </w:numPr>
            <w:rPr>
              <w:rFonts w:ascii="Arial" w:hAnsi="Arial"/>
              <w:sz w:val="22"/>
            </w:rPr>
          </w:pPr>
          <w:r w:rsidRPr="0049701C">
            <w:rPr>
              <w:rFonts w:ascii="Arial" w:hAnsi="Arial"/>
              <w:sz w:val="22"/>
            </w:rPr>
            <w:t>Migrating data loads from environment to environment.</w:t>
          </w:r>
        </w:p>
        <w:p w14:paraId="29E5F648" w14:textId="77777777" w:rsidR="0049701C" w:rsidRPr="0049701C" w:rsidRDefault="0049701C" w:rsidP="0049701C">
          <w:pPr>
            <w:numPr>
              <w:ilvl w:val="0"/>
              <w:numId w:val="13"/>
            </w:numPr>
            <w:rPr>
              <w:rFonts w:ascii="Arial" w:hAnsi="Arial"/>
              <w:sz w:val="22"/>
            </w:rPr>
          </w:pPr>
          <w:r w:rsidRPr="0049701C">
            <w:rPr>
              <w:rFonts w:ascii="Arial" w:hAnsi="Arial"/>
              <w:sz w:val="22"/>
            </w:rPr>
            <w:t>Responsible for maintaining Help Desk cases and troubleshooting environment issues.</w:t>
          </w:r>
        </w:p>
        <w:p w14:paraId="7625E2E6" w14:textId="77777777" w:rsidR="0049701C" w:rsidRPr="0049701C" w:rsidRDefault="0049701C" w:rsidP="0049701C">
          <w:pPr>
            <w:numPr>
              <w:ilvl w:val="0"/>
              <w:numId w:val="13"/>
            </w:numPr>
            <w:rPr>
              <w:rFonts w:ascii="Arial" w:hAnsi="Arial"/>
              <w:sz w:val="22"/>
            </w:rPr>
          </w:pPr>
          <w:r w:rsidRPr="0049701C">
            <w:rPr>
              <w:rFonts w:ascii="Arial" w:hAnsi="Arial"/>
              <w:sz w:val="22"/>
            </w:rPr>
            <w:t>Responsible for applying and documenting patches crossed environments.</w:t>
          </w:r>
        </w:p>
        <w:p w14:paraId="267E7AFB" w14:textId="77777777" w:rsidR="0049701C" w:rsidRPr="0049701C" w:rsidRDefault="0049701C" w:rsidP="0049701C">
          <w:pPr>
            <w:numPr>
              <w:ilvl w:val="0"/>
              <w:numId w:val="13"/>
            </w:numPr>
            <w:rPr>
              <w:rFonts w:ascii="Arial" w:hAnsi="Arial"/>
              <w:sz w:val="22"/>
            </w:rPr>
          </w:pPr>
          <w:r w:rsidRPr="0049701C">
            <w:rPr>
              <w:rFonts w:ascii="Arial" w:hAnsi="Arial"/>
              <w:sz w:val="22"/>
            </w:rPr>
            <w:t>Complete builds of Siebel 8.0.0.2 systems and database servers.</w:t>
          </w:r>
        </w:p>
        <w:p w14:paraId="5D40B889" w14:textId="77777777" w:rsidR="0049701C" w:rsidRPr="0049701C" w:rsidRDefault="0049701C" w:rsidP="0049701C">
          <w:pPr>
            <w:numPr>
              <w:ilvl w:val="0"/>
              <w:numId w:val="13"/>
            </w:numPr>
            <w:rPr>
              <w:rFonts w:ascii="Arial" w:hAnsi="Arial"/>
              <w:sz w:val="22"/>
            </w:rPr>
          </w:pPr>
          <w:r w:rsidRPr="0049701C">
            <w:rPr>
              <w:rFonts w:ascii="Arial" w:hAnsi="Arial"/>
              <w:sz w:val="22"/>
            </w:rPr>
            <w:t>Responsible for configuration and change management for (8) Siebel 8.0.0.2 environments.</w:t>
          </w:r>
        </w:p>
        <w:p w14:paraId="16F4594E" w14:textId="77777777" w:rsidR="00F015DE" w:rsidRPr="0049701C" w:rsidRDefault="004D1042">
          <w:pPr>
            <w:pStyle w:val="BodyText"/>
            <w:rPr>
              <w:rFonts w:ascii="Arial" w:hAnsi="Arial"/>
              <w:sz w:val="22"/>
            </w:rPr>
          </w:pPr>
        </w:p>
      </w:sdtContent>
    </w:sdt>
    <w:p w14:paraId="3712D0A4" w14:textId="77777777" w:rsidR="00F015DE" w:rsidRPr="0049701C" w:rsidRDefault="004D1042">
      <w:pPr>
        <w:pStyle w:val="Heading2"/>
        <w:rPr>
          <w:rFonts w:ascii="Arial" w:hAnsi="Arial"/>
          <w:sz w:val="22"/>
          <w:szCs w:val="22"/>
        </w:rPr>
      </w:pPr>
      <w:sdt>
        <w:sdtPr>
          <w:rPr>
            <w:rFonts w:ascii="Arial" w:hAnsi="Arial"/>
            <w:sz w:val="22"/>
            <w:szCs w:val="22"/>
          </w:rPr>
          <w:id w:val="9459746"/>
          <w:placeholder>
            <w:docPart w:val="15DE7EA1748D63488BE529EB9BB93720"/>
          </w:placeholder>
        </w:sdtPr>
        <w:sdtEndPr/>
        <w:sdtContent>
          <w:r w:rsidR="0049701C" w:rsidRPr="0049701C">
            <w:rPr>
              <w:rFonts w:ascii="Arial" w:hAnsi="Arial"/>
              <w:color w:val="000000"/>
              <w:sz w:val="22"/>
              <w:szCs w:val="22"/>
            </w:rPr>
            <w:t xml:space="preserve">Lucid Security Corp - </w:t>
          </w:r>
          <w:r w:rsidR="0049701C" w:rsidRPr="0049701C">
            <w:rPr>
              <w:rFonts w:ascii="Arial" w:hAnsi="Arial"/>
              <w:bCs w:val="0"/>
              <w:color w:val="000000"/>
              <w:sz w:val="22"/>
              <w:szCs w:val="22"/>
            </w:rPr>
            <w:t>Senior Developer and Security Analyst</w:t>
          </w:r>
        </w:sdtContent>
      </w:sdt>
      <w:r w:rsidR="000201D0" w:rsidRPr="0049701C">
        <w:rPr>
          <w:rFonts w:ascii="Arial" w:hAnsi="Arial"/>
          <w:sz w:val="22"/>
          <w:szCs w:val="22"/>
        </w:rPr>
        <w:tab/>
      </w:r>
      <w:r w:rsidR="0049701C" w:rsidRPr="0049701C">
        <w:rPr>
          <w:rFonts w:ascii="Arial" w:hAnsi="Arial"/>
          <w:color w:val="000000"/>
          <w:sz w:val="22"/>
          <w:szCs w:val="22"/>
        </w:rPr>
        <w:t>5/2003 - 7/6/2006</w:t>
      </w:r>
    </w:p>
    <w:sdt>
      <w:sdtPr>
        <w:rPr>
          <w:rFonts w:ascii="Arial" w:hAnsi="Arial"/>
          <w:sz w:val="22"/>
        </w:rPr>
        <w:id w:val="9459747"/>
        <w:placeholder>
          <w:docPart w:val="D6DDE83F8A92BE4DA0FE0EAEC47F0894"/>
        </w:placeholder>
      </w:sdtPr>
      <w:sdtEndPr/>
      <w:sdtContent>
        <w:p w14:paraId="67DAEC1B" w14:textId="77777777" w:rsidR="0049701C" w:rsidRPr="0049701C" w:rsidRDefault="0049701C" w:rsidP="0049701C">
          <w:pPr>
            <w:numPr>
              <w:ilvl w:val="0"/>
              <w:numId w:val="14"/>
            </w:numPr>
            <w:spacing w:before="100" w:beforeAutospacing="1" w:after="100" w:afterAutospacing="1" w:line="210" w:lineRule="atLeast"/>
            <w:ind w:right="-1080"/>
            <w:rPr>
              <w:rFonts w:ascii="Arial" w:hAnsi="Arial"/>
              <w:color w:val="333333"/>
              <w:sz w:val="22"/>
            </w:rPr>
          </w:pPr>
          <w:r w:rsidRPr="0049701C">
            <w:rPr>
              <w:rFonts w:ascii="Arial" w:hAnsi="Arial"/>
              <w:color w:val="333333"/>
              <w:sz w:val="22"/>
            </w:rPr>
            <w:t>Covert installation of security controls and monitoring systems.</w:t>
          </w:r>
        </w:p>
        <w:p w14:paraId="54A0C16B" w14:textId="77777777" w:rsidR="0049701C" w:rsidRPr="0049701C" w:rsidRDefault="0049701C" w:rsidP="0049701C">
          <w:pPr>
            <w:numPr>
              <w:ilvl w:val="0"/>
              <w:numId w:val="14"/>
            </w:numPr>
            <w:spacing w:before="100" w:beforeAutospacing="1" w:after="100" w:afterAutospacing="1" w:line="210" w:lineRule="atLeast"/>
            <w:rPr>
              <w:rFonts w:ascii="Arial" w:hAnsi="Arial"/>
              <w:color w:val="333333"/>
              <w:sz w:val="22"/>
            </w:rPr>
          </w:pPr>
          <w:r w:rsidRPr="0049701C">
            <w:rPr>
              <w:rFonts w:ascii="Arial" w:hAnsi="Arial"/>
              <w:color w:val="333333"/>
              <w:sz w:val="22"/>
            </w:rPr>
            <w:t xml:space="preserve">Discreet Insider/Executive/Employee investigations such as Industrial Espionage, extortion, blackmail, theft of Intellectual Property, etc. </w:t>
          </w:r>
        </w:p>
        <w:p w14:paraId="3628F825" w14:textId="77777777" w:rsidR="0049701C" w:rsidRPr="0049701C" w:rsidRDefault="0049701C" w:rsidP="0049701C">
          <w:pPr>
            <w:numPr>
              <w:ilvl w:val="0"/>
              <w:numId w:val="14"/>
            </w:numPr>
            <w:spacing w:before="100" w:beforeAutospacing="1" w:after="100" w:afterAutospacing="1"/>
            <w:rPr>
              <w:rFonts w:ascii="Arial" w:hAnsi="Arial"/>
              <w:color w:val="000000"/>
              <w:sz w:val="22"/>
            </w:rPr>
          </w:pPr>
          <w:r w:rsidRPr="0049701C">
            <w:rPr>
              <w:rFonts w:ascii="Arial" w:hAnsi="Arial"/>
              <w:color w:val="000000"/>
              <w:sz w:val="22"/>
            </w:rPr>
            <w:t xml:space="preserve">Design and configure Checkpoint firewalls for internal and customer networks. </w:t>
          </w:r>
        </w:p>
        <w:p w14:paraId="5CC467D9" w14:textId="77777777" w:rsidR="0049701C" w:rsidRPr="0049701C" w:rsidRDefault="0049701C" w:rsidP="0049701C">
          <w:pPr>
            <w:numPr>
              <w:ilvl w:val="0"/>
              <w:numId w:val="14"/>
            </w:numPr>
            <w:spacing w:before="100" w:beforeAutospacing="1" w:after="100" w:afterAutospacing="1"/>
            <w:rPr>
              <w:rFonts w:ascii="Arial" w:hAnsi="Arial"/>
              <w:color w:val="000000"/>
              <w:sz w:val="22"/>
            </w:rPr>
          </w:pPr>
          <w:r w:rsidRPr="0049701C">
            <w:rPr>
              <w:rFonts w:ascii="Arial" w:hAnsi="Arial"/>
              <w:color w:val="000000"/>
              <w:sz w:val="22"/>
            </w:rPr>
            <w:t xml:space="preserve">Design and extend </w:t>
          </w:r>
          <w:proofErr w:type="spellStart"/>
          <w:r w:rsidRPr="0049701C">
            <w:rPr>
              <w:rFonts w:ascii="Arial" w:hAnsi="Arial"/>
              <w:color w:val="000000"/>
              <w:sz w:val="22"/>
            </w:rPr>
            <w:t>ipANGEL</w:t>
          </w:r>
          <w:proofErr w:type="spellEnd"/>
          <w:r w:rsidRPr="0049701C">
            <w:rPr>
              <w:rFonts w:ascii="Arial" w:hAnsi="Arial"/>
              <w:color w:val="000000"/>
              <w:sz w:val="22"/>
            </w:rPr>
            <w:t xml:space="preserve">: an IDS with adaptive intrusion prevention technologies, the primary </w:t>
          </w:r>
          <w:r w:rsidRPr="0049701C">
            <w:rPr>
              <w:rFonts w:ascii="Arial" w:hAnsi="Arial"/>
              <w:bCs/>
              <w:sz w:val="22"/>
            </w:rPr>
            <w:t>sustenance</w:t>
          </w:r>
          <w:r w:rsidRPr="0049701C">
            <w:rPr>
              <w:rFonts w:ascii="Arial" w:hAnsi="Arial"/>
              <w:b/>
              <w:bCs/>
              <w:sz w:val="22"/>
            </w:rPr>
            <w:t xml:space="preserve"> </w:t>
          </w:r>
          <w:r w:rsidRPr="0049701C">
            <w:rPr>
              <w:rFonts w:ascii="Arial" w:hAnsi="Arial"/>
              <w:color w:val="000000"/>
              <w:sz w:val="22"/>
            </w:rPr>
            <w:t>of the company.</w:t>
          </w:r>
        </w:p>
        <w:p w14:paraId="75D0E9D0" w14:textId="77777777" w:rsidR="0049701C" w:rsidRPr="0049701C" w:rsidRDefault="0049701C" w:rsidP="0049701C">
          <w:pPr>
            <w:numPr>
              <w:ilvl w:val="0"/>
              <w:numId w:val="14"/>
            </w:numPr>
            <w:spacing w:before="100" w:beforeAutospacing="1" w:after="100" w:afterAutospacing="1"/>
            <w:rPr>
              <w:rFonts w:ascii="Arial" w:hAnsi="Arial"/>
              <w:color w:val="000000"/>
              <w:sz w:val="22"/>
            </w:rPr>
          </w:pPr>
          <w:r w:rsidRPr="0049701C">
            <w:rPr>
              <w:rFonts w:ascii="Arial" w:hAnsi="Arial"/>
              <w:color w:val="000000"/>
              <w:sz w:val="22"/>
            </w:rPr>
            <w:t xml:space="preserve">Monitoring Internal and Customer firewalls and servers 24/7 to ensure as little downtime as possible. </w:t>
          </w:r>
        </w:p>
        <w:p w14:paraId="6AA6C5AC" w14:textId="77777777" w:rsidR="0049701C" w:rsidRPr="0049701C" w:rsidRDefault="0049701C" w:rsidP="0049701C">
          <w:pPr>
            <w:numPr>
              <w:ilvl w:val="0"/>
              <w:numId w:val="14"/>
            </w:numPr>
            <w:spacing w:before="100" w:beforeAutospacing="1" w:after="100" w:afterAutospacing="1"/>
            <w:rPr>
              <w:rFonts w:ascii="Arial" w:hAnsi="Arial"/>
              <w:color w:val="000000"/>
              <w:sz w:val="22"/>
            </w:rPr>
          </w:pPr>
          <w:r w:rsidRPr="0049701C">
            <w:rPr>
              <w:rFonts w:ascii="Arial" w:hAnsi="Arial"/>
              <w:color w:val="000000"/>
              <w:sz w:val="22"/>
            </w:rPr>
            <w:t>Design and configure 20 UNIX/Solaris servers on demand in production and development environments.</w:t>
          </w:r>
        </w:p>
        <w:p w14:paraId="1AFA5418" w14:textId="77777777" w:rsidR="00F015DE" w:rsidRPr="0049701C" w:rsidRDefault="004D1042">
          <w:pPr>
            <w:pStyle w:val="BodyText"/>
            <w:rPr>
              <w:rFonts w:ascii="Arial" w:hAnsi="Arial"/>
              <w:sz w:val="22"/>
            </w:rPr>
          </w:pPr>
        </w:p>
      </w:sdtContent>
    </w:sdt>
    <w:p w14:paraId="1078D2D2" w14:textId="77777777" w:rsidR="0049701C" w:rsidRPr="0049701C" w:rsidRDefault="004D1042" w:rsidP="0049701C">
      <w:pPr>
        <w:pStyle w:val="Heading2"/>
        <w:rPr>
          <w:rFonts w:ascii="Arial" w:hAnsi="Arial"/>
          <w:sz w:val="22"/>
          <w:szCs w:val="22"/>
        </w:rPr>
      </w:pPr>
      <w:sdt>
        <w:sdtPr>
          <w:rPr>
            <w:rFonts w:ascii="Arial" w:hAnsi="Arial"/>
            <w:sz w:val="22"/>
            <w:szCs w:val="22"/>
          </w:rPr>
          <w:id w:val="1586489110"/>
          <w:placeholder>
            <w:docPart w:val="30EEEBAF6186DE4CAFA3432CDA773D68"/>
          </w:placeholder>
        </w:sdtPr>
        <w:sdtEndPr/>
        <w:sdtContent>
          <w:r w:rsidR="0049701C" w:rsidRPr="0049701C">
            <w:rPr>
              <w:rFonts w:ascii="Arial" w:hAnsi="Arial"/>
              <w:color w:val="000000"/>
              <w:sz w:val="22"/>
              <w:szCs w:val="22"/>
            </w:rPr>
            <w:t xml:space="preserve">Broadview Networks - </w:t>
          </w:r>
          <w:r w:rsidR="0049701C" w:rsidRPr="0049701C">
            <w:rPr>
              <w:rFonts w:ascii="Arial" w:hAnsi="Arial"/>
              <w:bCs w:val="0"/>
              <w:color w:val="000000"/>
              <w:sz w:val="22"/>
              <w:szCs w:val="22"/>
            </w:rPr>
            <w:t>Systems Engineer</w:t>
          </w:r>
        </w:sdtContent>
      </w:sdt>
      <w:r w:rsidR="0049701C" w:rsidRPr="0049701C">
        <w:rPr>
          <w:rFonts w:ascii="Arial" w:hAnsi="Arial"/>
          <w:sz w:val="22"/>
          <w:szCs w:val="22"/>
        </w:rPr>
        <w:tab/>
      </w:r>
      <w:r w:rsidR="0049701C" w:rsidRPr="0049701C">
        <w:rPr>
          <w:rFonts w:ascii="Arial" w:hAnsi="Arial"/>
          <w:color w:val="000000"/>
          <w:sz w:val="22"/>
          <w:szCs w:val="22"/>
        </w:rPr>
        <w:t>6/2004 - 12/2005</w:t>
      </w:r>
    </w:p>
    <w:sdt>
      <w:sdtPr>
        <w:rPr>
          <w:rFonts w:ascii="Arial" w:hAnsi="Arial"/>
          <w:sz w:val="22"/>
        </w:rPr>
        <w:id w:val="-1506817042"/>
        <w:placeholder>
          <w:docPart w:val="7B03153FEA25C04BA56EF9ED4D781997"/>
        </w:placeholder>
      </w:sdtPr>
      <w:sdtEndPr/>
      <w:sdtContent>
        <w:p w14:paraId="063C7B50"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Style w:val="grame"/>
              <w:rFonts w:ascii="Arial" w:hAnsi="Arial"/>
              <w:sz w:val="22"/>
            </w:rPr>
          </w:pPr>
          <w:r w:rsidRPr="0049701C">
            <w:rPr>
              <w:rFonts w:ascii="Arial" w:hAnsi="Arial"/>
              <w:color w:val="000000"/>
              <w:sz w:val="22"/>
            </w:rPr>
            <w:t xml:space="preserve">Maintain and configure 50 Solaris 7/8/9, 20 FreeBSD, </w:t>
          </w:r>
          <w:r w:rsidRPr="0049701C">
            <w:rPr>
              <w:rStyle w:val="spelle"/>
              <w:rFonts w:ascii="Arial" w:hAnsi="Arial"/>
              <w:color w:val="000000"/>
              <w:sz w:val="22"/>
            </w:rPr>
            <w:t>10 Slackware</w:t>
          </w:r>
          <w:r w:rsidRPr="0049701C">
            <w:rPr>
              <w:rFonts w:ascii="Arial" w:hAnsi="Arial"/>
              <w:color w:val="000000"/>
              <w:sz w:val="22"/>
            </w:rPr>
            <w:t xml:space="preserve"> (</w:t>
          </w:r>
          <w:proofErr w:type="spellStart"/>
          <w:r w:rsidRPr="0049701C">
            <w:rPr>
              <w:rStyle w:val="spelle"/>
              <w:rFonts w:ascii="Arial" w:hAnsi="Arial"/>
              <w:color w:val="000000"/>
              <w:sz w:val="22"/>
            </w:rPr>
            <w:t>linux</w:t>
          </w:r>
          <w:proofErr w:type="spellEnd"/>
          <w:r w:rsidRPr="0049701C">
            <w:rPr>
              <w:rStyle w:val="grame"/>
              <w:rFonts w:ascii="Arial" w:hAnsi="Arial"/>
              <w:color w:val="000000"/>
              <w:sz w:val="22"/>
            </w:rPr>
            <w:t>) systems in an ISP environment.</w:t>
          </w:r>
        </w:p>
        <w:p w14:paraId="5953684E"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Fonts w:ascii="Arial" w:hAnsi="Arial"/>
              <w:sz w:val="22"/>
            </w:rPr>
          </w:pPr>
          <w:r w:rsidRPr="0049701C">
            <w:rPr>
              <w:rStyle w:val="grame"/>
              <w:rFonts w:ascii="Arial" w:hAnsi="Arial"/>
              <w:color w:val="000000"/>
              <w:sz w:val="22"/>
            </w:rPr>
            <w:t xml:space="preserve">Monitor and maintain all ISP related software: </w:t>
          </w:r>
          <w:proofErr w:type="spellStart"/>
          <w:r w:rsidRPr="0049701C">
            <w:rPr>
              <w:rStyle w:val="grame"/>
              <w:rFonts w:ascii="Arial" w:hAnsi="Arial"/>
              <w:color w:val="000000"/>
              <w:sz w:val="22"/>
            </w:rPr>
            <w:t>qmail</w:t>
          </w:r>
          <w:proofErr w:type="spellEnd"/>
          <w:r w:rsidRPr="0049701C">
            <w:rPr>
              <w:rStyle w:val="grame"/>
              <w:rFonts w:ascii="Arial" w:hAnsi="Arial"/>
              <w:color w:val="000000"/>
              <w:sz w:val="22"/>
            </w:rPr>
            <w:t xml:space="preserve">, </w:t>
          </w:r>
          <w:proofErr w:type="spellStart"/>
          <w:r w:rsidRPr="0049701C">
            <w:rPr>
              <w:rStyle w:val="grame"/>
              <w:rFonts w:ascii="Arial" w:hAnsi="Arial"/>
              <w:color w:val="000000"/>
              <w:sz w:val="22"/>
            </w:rPr>
            <w:t>Sendmail</w:t>
          </w:r>
          <w:proofErr w:type="spellEnd"/>
          <w:r w:rsidRPr="0049701C">
            <w:rPr>
              <w:rStyle w:val="grame"/>
              <w:rFonts w:ascii="Arial" w:hAnsi="Arial"/>
              <w:color w:val="000000"/>
              <w:sz w:val="22"/>
            </w:rPr>
            <w:t xml:space="preserve">, BIND, </w:t>
          </w:r>
          <w:proofErr w:type="spellStart"/>
          <w:r w:rsidRPr="0049701C">
            <w:rPr>
              <w:rStyle w:val="grame"/>
              <w:rFonts w:ascii="Arial" w:hAnsi="Arial"/>
              <w:color w:val="000000"/>
              <w:sz w:val="22"/>
            </w:rPr>
            <w:t>djbdns</w:t>
          </w:r>
          <w:proofErr w:type="spellEnd"/>
          <w:r w:rsidRPr="0049701C">
            <w:rPr>
              <w:rStyle w:val="grame"/>
              <w:rFonts w:ascii="Arial" w:hAnsi="Arial"/>
              <w:color w:val="000000"/>
              <w:sz w:val="22"/>
            </w:rPr>
            <w:t xml:space="preserve">, Apache, </w:t>
          </w:r>
          <w:proofErr w:type="spellStart"/>
          <w:r w:rsidRPr="0049701C">
            <w:rPr>
              <w:rStyle w:val="grame"/>
              <w:rFonts w:ascii="Arial" w:hAnsi="Arial"/>
              <w:color w:val="000000"/>
              <w:sz w:val="22"/>
            </w:rPr>
            <w:t>FreeRADIUS</w:t>
          </w:r>
          <w:proofErr w:type="spellEnd"/>
          <w:r w:rsidRPr="0049701C">
            <w:rPr>
              <w:rStyle w:val="grame"/>
              <w:rFonts w:ascii="Arial" w:hAnsi="Arial"/>
              <w:color w:val="000000"/>
              <w:sz w:val="22"/>
            </w:rPr>
            <w:t>, MySQL, etc.</w:t>
          </w:r>
        </w:p>
        <w:p w14:paraId="6FD553AC"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Work closely with customers regarding high-speed Internet connections, </w:t>
          </w:r>
          <w:r w:rsidRPr="0049701C">
            <w:rPr>
              <w:rStyle w:val="spelle"/>
              <w:rFonts w:ascii="Arial" w:hAnsi="Arial"/>
              <w:color w:val="000000"/>
              <w:sz w:val="22"/>
            </w:rPr>
            <w:t>collocation</w:t>
          </w:r>
          <w:r w:rsidRPr="0049701C">
            <w:rPr>
              <w:rFonts w:ascii="Arial" w:hAnsi="Arial"/>
              <w:color w:val="000000"/>
              <w:sz w:val="22"/>
            </w:rPr>
            <w:t xml:space="preserve"> servers, </w:t>
          </w:r>
        </w:p>
        <w:p w14:paraId="65F7D76E"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Configure and work closely with customers to build IP networks to meet their needs. </w:t>
          </w:r>
        </w:p>
        <w:p w14:paraId="7010912B"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Troubleshooting Cisco and Livingston routers for T1's, T3's, SDSL, and ISDN. </w:t>
          </w:r>
        </w:p>
        <w:p w14:paraId="469E0247"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Maintain DNS management system for use by employees and ISP customers.</w:t>
          </w:r>
        </w:p>
        <w:p w14:paraId="36CA27C0" w14:textId="77777777" w:rsidR="0049701C" w:rsidRPr="0049701C" w:rsidRDefault="0049701C" w:rsidP="0049701C">
          <w:pPr>
            <w:numPr>
              <w:ilvl w:val="0"/>
              <w:numId w:val="15"/>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Maintain Virtual Webserver management system. </w:t>
          </w:r>
        </w:p>
        <w:p w14:paraId="0463AEF2" w14:textId="77777777" w:rsidR="0049701C" w:rsidRPr="0049701C" w:rsidRDefault="004D1042" w:rsidP="0049701C">
          <w:pPr>
            <w:pStyle w:val="BodyText"/>
            <w:rPr>
              <w:rFonts w:ascii="Arial" w:hAnsi="Arial"/>
              <w:sz w:val="22"/>
            </w:rPr>
          </w:pPr>
        </w:p>
      </w:sdtContent>
    </w:sdt>
    <w:p w14:paraId="7F3B243F" w14:textId="77777777" w:rsidR="0049701C" w:rsidRPr="0049701C" w:rsidRDefault="004D1042" w:rsidP="0049701C">
      <w:pPr>
        <w:pStyle w:val="Heading2"/>
        <w:rPr>
          <w:rFonts w:ascii="Arial" w:hAnsi="Arial"/>
          <w:sz w:val="22"/>
          <w:szCs w:val="22"/>
        </w:rPr>
      </w:pPr>
      <w:sdt>
        <w:sdtPr>
          <w:rPr>
            <w:rFonts w:ascii="Arial" w:hAnsi="Arial"/>
            <w:sz w:val="22"/>
            <w:szCs w:val="22"/>
          </w:rPr>
          <w:id w:val="1727177528"/>
          <w:placeholder>
            <w:docPart w:val="DB0805F099C9144CAE2C2788E3FDEBE3"/>
          </w:placeholder>
        </w:sdtPr>
        <w:sdtEndPr/>
        <w:sdtContent>
          <w:proofErr w:type="spellStart"/>
          <w:r w:rsidR="0049701C" w:rsidRPr="0049701C">
            <w:rPr>
              <w:rStyle w:val="spelle"/>
              <w:rFonts w:ascii="Arial" w:hAnsi="Arial"/>
              <w:color w:val="000000"/>
              <w:sz w:val="22"/>
              <w:szCs w:val="22"/>
            </w:rPr>
            <w:t>NetCarrier</w:t>
          </w:r>
          <w:proofErr w:type="spellEnd"/>
          <w:r w:rsidR="0049701C" w:rsidRPr="0049701C">
            <w:rPr>
              <w:rFonts w:ascii="Arial" w:hAnsi="Arial"/>
              <w:color w:val="000000"/>
              <w:sz w:val="22"/>
              <w:szCs w:val="22"/>
            </w:rPr>
            <w:t xml:space="preserve"> Inc - </w:t>
          </w:r>
          <w:r w:rsidR="0049701C" w:rsidRPr="0049701C">
            <w:rPr>
              <w:rFonts w:ascii="Arial" w:hAnsi="Arial"/>
              <w:bCs w:val="0"/>
              <w:color w:val="000000"/>
              <w:sz w:val="22"/>
              <w:szCs w:val="22"/>
            </w:rPr>
            <w:t>UNIX Software Engineer, NOC Technician</w:t>
          </w:r>
        </w:sdtContent>
      </w:sdt>
      <w:r w:rsidR="0049701C" w:rsidRPr="0049701C">
        <w:rPr>
          <w:rFonts w:ascii="Arial" w:hAnsi="Arial"/>
          <w:sz w:val="22"/>
          <w:szCs w:val="22"/>
        </w:rPr>
        <w:tab/>
      </w:r>
      <w:r w:rsidR="0049701C" w:rsidRPr="0049701C">
        <w:rPr>
          <w:rFonts w:ascii="Arial" w:hAnsi="Arial"/>
          <w:color w:val="000000"/>
          <w:sz w:val="22"/>
          <w:szCs w:val="22"/>
        </w:rPr>
        <w:t>10/2002 - 6/2004</w:t>
      </w:r>
    </w:p>
    <w:sdt>
      <w:sdtPr>
        <w:rPr>
          <w:rFonts w:ascii="Arial" w:hAnsi="Arial"/>
          <w:sz w:val="22"/>
        </w:rPr>
        <w:id w:val="-122462315"/>
        <w:placeholder>
          <w:docPart w:val="C2F2F32C17FFF546B55ED5F8D909A9A8"/>
        </w:placeholder>
      </w:sdtPr>
      <w:sdtEndPr/>
      <w:sdtContent>
        <w:p w14:paraId="1AEA76C8" w14:textId="77777777" w:rsidR="0049701C" w:rsidRPr="0049701C" w:rsidRDefault="0049701C" w:rsidP="0049701C">
          <w:pPr>
            <w:numPr>
              <w:ilvl w:val="0"/>
              <w:numId w:val="16"/>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Provide </w:t>
          </w:r>
          <w:r w:rsidRPr="0049701C">
            <w:rPr>
              <w:rStyle w:val="grame"/>
              <w:rFonts w:ascii="Arial" w:hAnsi="Arial"/>
              <w:color w:val="000000"/>
              <w:sz w:val="22"/>
            </w:rPr>
            <w:t>Unix</w:t>
          </w:r>
          <w:r w:rsidRPr="0049701C">
            <w:rPr>
              <w:rFonts w:ascii="Arial" w:hAnsi="Arial"/>
              <w:color w:val="000000"/>
              <w:sz w:val="22"/>
            </w:rPr>
            <w:t xml:space="preserve"> Administrative support to software development efforts</w:t>
          </w:r>
        </w:p>
        <w:p w14:paraId="2FDB8DBB" w14:textId="77777777" w:rsidR="0049701C" w:rsidRPr="0049701C" w:rsidRDefault="0049701C" w:rsidP="0049701C">
          <w:pPr>
            <w:numPr>
              <w:ilvl w:val="0"/>
              <w:numId w:val="16"/>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Coordinate software development efforts with the NOC and system administration departments</w:t>
          </w:r>
        </w:p>
        <w:p w14:paraId="14D905D2" w14:textId="77777777" w:rsidR="0049701C" w:rsidRPr="0049701C" w:rsidRDefault="0049701C" w:rsidP="0049701C">
          <w:pPr>
            <w:numPr>
              <w:ilvl w:val="0"/>
              <w:numId w:val="16"/>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Program as needed in PHP, Shell, HTML, Perl, </w:t>
          </w:r>
          <w:r w:rsidRPr="0049701C">
            <w:rPr>
              <w:rStyle w:val="grame"/>
              <w:rFonts w:ascii="Arial" w:hAnsi="Arial"/>
              <w:color w:val="000000"/>
              <w:sz w:val="22"/>
            </w:rPr>
            <w:t>C</w:t>
          </w:r>
          <w:r w:rsidRPr="0049701C">
            <w:rPr>
              <w:rFonts w:ascii="Arial" w:hAnsi="Arial"/>
              <w:color w:val="000000"/>
              <w:sz w:val="22"/>
            </w:rPr>
            <w:t xml:space="preserve"> in variety of applications</w:t>
          </w:r>
        </w:p>
        <w:p w14:paraId="64C0F652" w14:textId="0F27998A" w:rsidR="0049701C" w:rsidRPr="0049701C" w:rsidRDefault="004D0E93" w:rsidP="0049701C">
          <w:pPr>
            <w:numPr>
              <w:ilvl w:val="0"/>
              <w:numId w:val="16"/>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Configure and</w:t>
          </w:r>
          <w:r w:rsidR="0049701C" w:rsidRPr="0049701C">
            <w:rPr>
              <w:rFonts w:ascii="Arial" w:hAnsi="Arial"/>
              <w:color w:val="000000"/>
              <w:sz w:val="22"/>
            </w:rPr>
            <w:t xml:space="preserve"> </w:t>
          </w:r>
          <w:r w:rsidRPr="0049701C">
            <w:rPr>
              <w:rFonts w:ascii="Arial" w:hAnsi="Arial"/>
              <w:color w:val="000000"/>
              <w:sz w:val="22"/>
            </w:rPr>
            <w:t>interface with</w:t>
          </w:r>
          <w:r w:rsidR="0049701C" w:rsidRPr="0049701C">
            <w:rPr>
              <w:rFonts w:ascii="Arial" w:hAnsi="Arial"/>
              <w:color w:val="000000"/>
              <w:sz w:val="22"/>
            </w:rPr>
            <w:t xml:space="preserve"> Unix-oriented services for software projects such as </w:t>
          </w:r>
          <w:proofErr w:type="spellStart"/>
          <w:r w:rsidR="0049701C" w:rsidRPr="0049701C">
            <w:rPr>
              <w:rStyle w:val="spelle"/>
              <w:rFonts w:ascii="Arial" w:hAnsi="Arial"/>
              <w:color w:val="000000"/>
              <w:sz w:val="22"/>
            </w:rPr>
            <w:t>qmail</w:t>
          </w:r>
          <w:proofErr w:type="spellEnd"/>
          <w:r w:rsidR="0049701C" w:rsidRPr="0049701C">
            <w:rPr>
              <w:rFonts w:ascii="Arial" w:hAnsi="Arial"/>
              <w:color w:val="000000"/>
              <w:sz w:val="22"/>
            </w:rPr>
            <w:t xml:space="preserve">, Radiator, </w:t>
          </w:r>
          <w:r w:rsidR="0049701C" w:rsidRPr="0049701C">
            <w:rPr>
              <w:rStyle w:val="spelle"/>
              <w:rFonts w:ascii="Arial" w:hAnsi="Arial"/>
              <w:color w:val="000000"/>
              <w:sz w:val="22"/>
            </w:rPr>
            <w:t>MySQL</w:t>
          </w:r>
          <w:r w:rsidR="0049701C" w:rsidRPr="0049701C">
            <w:rPr>
              <w:rFonts w:ascii="Arial" w:hAnsi="Arial"/>
              <w:color w:val="000000"/>
              <w:sz w:val="22"/>
            </w:rPr>
            <w:t xml:space="preserve">, </w:t>
          </w:r>
          <w:proofErr w:type="spellStart"/>
          <w:r w:rsidR="0049701C" w:rsidRPr="0049701C">
            <w:rPr>
              <w:rStyle w:val="spelle"/>
              <w:rFonts w:ascii="Arial" w:hAnsi="Arial"/>
              <w:color w:val="000000"/>
              <w:sz w:val="22"/>
            </w:rPr>
            <w:t>OpenLDAP</w:t>
          </w:r>
          <w:proofErr w:type="spellEnd"/>
          <w:r w:rsidR="0049701C" w:rsidRPr="0049701C">
            <w:rPr>
              <w:rFonts w:ascii="Arial" w:hAnsi="Arial"/>
              <w:color w:val="000000"/>
              <w:sz w:val="22"/>
            </w:rPr>
            <w:t xml:space="preserve">, Apache, </w:t>
          </w:r>
          <w:r w:rsidR="0049701C" w:rsidRPr="0049701C">
            <w:rPr>
              <w:rStyle w:val="grame"/>
              <w:rFonts w:ascii="Arial" w:hAnsi="Arial"/>
              <w:color w:val="000000"/>
              <w:sz w:val="22"/>
            </w:rPr>
            <w:t>OpenSSH ,</w:t>
          </w:r>
          <w:r w:rsidR="0049701C" w:rsidRPr="0049701C">
            <w:rPr>
              <w:rFonts w:ascii="Arial" w:hAnsi="Arial"/>
              <w:color w:val="000000"/>
              <w:sz w:val="22"/>
            </w:rPr>
            <w:t xml:space="preserve"> and </w:t>
          </w:r>
          <w:r w:rsidR="0049701C" w:rsidRPr="0049701C">
            <w:rPr>
              <w:rStyle w:val="spelle"/>
              <w:rFonts w:ascii="Arial" w:hAnsi="Arial"/>
              <w:color w:val="000000"/>
              <w:sz w:val="22"/>
            </w:rPr>
            <w:t>OpenSSL</w:t>
          </w:r>
        </w:p>
        <w:p w14:paraId="59B687FF" w14:textId="77777777" w:rsidR="0049701C" w:rsidRPr="0049701C" w:rsidRDefault="0049701C" w:rsidP="0049701C">
          <w:pPr>
            <w:numPr>
              <w:ilvl w:val="0"/>
              <w:numId w:val="16"/>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Ability to manage emergencies and scheduled projects / maintenance 24x7 as required in service-provider environment.</w:t>
          </w:r>
        </w:p>
        <w:p w14:paraId="4A8C242B" w14:textId="77777777" w:rsidR="0049701C" w:rsidRPr="0049701C" w:rsidRDefault="0049701C" w:rsidP="0049701C">
          <w:pPr>
            <w:numPr>
              <w:ilvl w:val="0"/>
              <w:numId w:val="16"/>
            </w:numPr>
            <w:tabs>
              <w:tab w:val="clear" w:pos="1080"/>
              <w:tab w:val="num" w:pos="720"/>
            </w:tabs>
            <w:spacing w:before="100" w:beforeAutospacing="1" w:after="100" w:afterAutospacing="1"/>
            <w:ind w:left="720"/>
            <w:rPr>
              <w:rFonts w:ascii="Arial" w:hAnsi="Arial"/>
              <w:sz w:val="22"/>
            </w:rPr>
          </w:pPr>
          <w:r w:rsidRPr="0049701C">
            <w:rPr>
              <w:rFonts w:ascii="Arial" w:hAnsi="Arial"/>
              <w:color w:val="000000"/>
              <w:sz w:val="22"/>
            </w:rPr>
            <w:t xml:space="preserve">Troubleshooting dialup connections, web hosting, email and many other Internet related problems. </w:t>
          </w:r>
          <w:r w:rsidRPr="0049701C">
            <w:rPr>
              <w:rFonts w:ascii="Arial" w:hAnsi="Arial"/>
              <w:color w:val="000000"/>
              <w:sz w:val="22"/>
            </w:rPr>
            <w:br/>
          </w:r>
        </w:p>
        <w:p w14:paraId="7D5459FD" w14:textId="77777777" w:rsidR="0049701C" w:rsidRPr="0049701C" w:rsidRDefault="004D1042" w:rsidP="0049701C">
          <w:pPr>
            <w:pStyle w:val="BodyText"/>
            <w:rPr>
              <w:rFonts w:ascii="Arial" w:hAnsi="Arial"/>
              <w:sz w:val="22"/>
            </w:rPr>
          </w:pPr>
        </w:p>
      </w:sdtContent>
    </w:sdt>
    <w:p w14:paraId="280D2CFB" w14:textId="77777777" w:rsidR="0049701C" w:rsidRPr="0049701C" w:rsidRDefault="0049701C">
      <w:pPr>
        <w:pStyle w:val="Heading1"/>
        <w:rPr>
          <w:rFonts w:ascii="Arial" w:hAnsi="Arial"/>
          <w:sz w:val="22"/>
          <w:szCs w:val="22"/>
        </w:rPr>
      </w:pPr>
    </w:p>
    <w:p w14:paraId="1C836C95" w14:textId="77777777" w:rsidR="00F015DE" w:rsidRPr="0049701C" w:rsidRDefault="000201D0">
      <w:pPr>
        <w:pStyle w:val="Heading1"/>
        <w:rPr>
          <w:rFonts w:ascii="Arial" w:hAnsi="Arial"/>
          <w:sz w:val="22"/>
          <w:szCs w:val="22"/>
        </w:rPr>
      </w:pPr>
      <w:r w:rsidRPr="0049701C">
        <w:rPr>
          <w:rFonts w:ascii="Arial" w:hAnsi="Arial"/>
          <w:sz w:val="22"/>
          <w:szCs w:val="22"/>
        </w:rPr>
        <w:t>Education</w:t>
      </w:r>
    </w:p>
    <w:p w14:paraId="78E949F8" w14:textId="77777777" w:rsidR="0049701C" w:rsidRPr="0049701C" w:rsidRDefault="004D1042" w:rsidP="0049701C">
      <w:pPr>
        <w:rPr>
          <w:rFonts w:ascii="Arial" w:eastAsia="Times New Roman" w:hAnsi="Arial" w:cs="Times New Roman"/>
          <w:sz w:val="22"/>
        </w:rPr>
      </w:pPr>
      <w:sdt>
        <w:sdtPr>
          <w:rPr>
            <w:rFonts w:ascii="Arial" w:hAnsi="Arial"/>
            <w:sz w:val="22"/>
          </w:rPr>
          <w:id w:val="9459748"/>
          <w:placeholder>
            <w:docPart w:val="F952A72AC0F20045A7721C1AD963C0B9"/>
          </w:placeholder>
        </w:sdtPr>
        <w:sdtEndPr/>
        <w:sdtContent>
          <w:r w:rsidR="0049701C" w:rsidRPr="0049701C">
            <w:rPr>
              <w:rFonts w:ascii="Arial" w:eastAsia="Times New Roman" w:hAnsi="Arial" w:cs="Times New Roman"/>
              <w:b/>
              <w:bCs/>
              <w:color w:val="0D0D0D"/>
              <w:sz w:val="22"/>
              <w:shd w:val="clear" w:color="auto" w:fill="FFFFFF"/>
            </w:rPr>
            <w:t>Abington Highschool</w:t>
          </w:r>
          <w:r w:rsidR="0049701C" w:rsidRPr="0049701C">
            <w:rPr>
              <w:rFonts w:ascii="Arial" w:eastAsia="Times New Roman" w:hAnsi="Arial" w:cs="Times New Roman"/>
              <w:color w:val="0D0D0D"/>
              <w:sz w:val="22"/>
              <w:shd w:val="clear" w:color="auto" w:fill="FFFFFF"/>
            </w:rPr>
            <w:t xml:space="preserve"> </w:t>
          </w:r>
        </w:sdtContent>
      </w:sdt>
      <w:r w:rsidR="000201D0" w:rsidRPr="0049701C">
        <w:rPr>
          <w:rFonts w:ascii="Arial" w:hAnsi="Arial"/>
          <w:sz w:val="22"/>
        </w:rPr>
        <w:tab/>
      </w:r>
      <w:r w:rsidR="0049701C" w:rsidRPr="0049701C">
        <w:rPr>
          <w:rFonts w:ascii="Arial" w:eastAsia="Times New Roman" w:hAnsi="Arial" w:cs="Times New Roman"/>
          <w:color w:val="7F7F7F"/>
          <w:sz w:val="22"/>
          <w:shd w:val="clear" w:color="auto" w:fill="FFFFFF"/>
        </w:rPr>
        <w:t>Sep 1992 - Jun 1995</w:t>
      </w:r>
    </w:p>
    <w:p w14:paraId="28C7B7FD" w14:textId="77777777" w:rsidR="00F015DE" w:rsidRPr="0049701C" w:rsidRDefault="00F015DE">
      <w:pPr>
        <w:pStyle w:val="Heading2"/>
        <w:rPr>
          <w:rFonts w:ascii="Arial" w:hAnsi="Arial"/>
          <w:sz w:val="22"/>
          <w:szCs w:val="22"/>
        </w:rPr>
      </w:pPr>
    </w:p>
    <w:sdt>
      <w:sdtPr>
        <w:rPr>
          <w:rFonts w:ascii="Arial" w:hAnsi="Arial"/>
          <w:sz w:val="22"/>
        </w:rPr>
        <w:id w:val="9459749"/>
        <w:placeholder>
          <w:docPart w:val="13B6B2CB7B467841B485A0020CC544BB"/>
        </w:placeholder>
      </w:sdtPr>
      <w:sdtEndPr/>
      <w:sdtContent>
        <w:p w14:paraId="10EA395C" w14:textId="77777777" w:rsidR="0049701C" w:rsidRPr="0049701C" w:rsidRDefault="0049701C" w:rsidP="0049701C">
          <w:pPr>
            <w:rPr>
              <w:rFonts w:ascii="Arial" w:eastAsia="Times New Roman" w:hAnsi="Arial" w:cs="Times New Roman"/>
              <w:sz w:val="22"/>
            </w:rPr>
          </w:pPr>
          <w:r w:rsidRPr="0049701C">
            <w:rPr>
              <w:rFonts w:ascii="Arial" w:eastAsia="Times New Roman" w:hAnsi="Arial" w:cs="Times New Roman"/>
              <w:color w:val="404040"/>
              <w:sz w:val="22"/>
              <w:shd w:val="clear" w:color="auto" w:fill="FFFFFF"/>
            </w:rPr>
            <w:t>High School Diploma</w:t>
          </w:r>
        </w:p>
        <w:p w14:paraId="04A726BD" w14:textId="77777777" w:rsidR="00F015DE" w:rsidRPr="0049701C" w:rsidRDefault="004D1042">
          <w:pPr>
            <w:pStyle w:val="BodyText"/>
            <w:rPr>
              <w:rFonts w:ascii="Arial" w:hAnsi="Arial"/>
              <w:sz w:val="22"/>
            </w:rPr>
          </w:pPr>
        </w:p>
      </w:sdtContent>
    </w:sdt>
    <w:p w14:paraId="1B85C980" w14:textId="77777777" w:rsidR="0049701C" w:rsidRPr="0049701C" w:rsidRDefault="004D1042" w:rsidP="0049701C">
      <w:pPr>
        <w:rPr>
          <w:rFonts w:ascii="Arial" w:eastAsia="Times New Roman" w:hAnsi="Arial" w:cs="Times New Roman"/>
          <w:sz w:val="22"/>
        </w:rPr>
      </w:pPr>
      <w:sdt>
        <w:sdtPr>
          <w:rPr>
            <w:rFonts w:ascii="Arial" w:hAnsi="Arial"/>
            <w:sz w:val="22"/>
          </w:rPr>
          <w:id w:val="9459752"/>
          <w:placeholder>
            <w:docPart w:val="E49669CD1090644398CF528C736A933C"/>
          </w:placeholder>
        </w:sdtPr>
        <w:sdtEndPr/>
        <w:sdtContent>
          <w:r w:rsidR="0049701C" w:rsidRPr="0049701C">
            <w:rPr>
              <w:rFonts w:ascii="Arial" w:eastAsia="Times New Roman" w:hAnsi="Arial" w:cs="Times New Roman"/>
              <w:b/>
              <w:bCs/>
              <w:color w:val="0D0D0D"/>
              <w:sz w:val="22"/>
              <w:shd w:val="clear" w:color="auto" w:fill="FFFFFF"/>
            </w:rPr>
            <w:t>Eastern Center for Arts and Technology</w:t>
          </w:r>
          <w:r w:rsidR="0049701C" w:rsidRPr="0049701C">
            <w:rPr>
              <w:rFonts w:ascii="Arial" w:eastAsia="Times New Roman" w:hAnsi="Arial" w:cs="Times New Roman"/>
              <w:color w:val="0D0D0D"/>
              <w:sz w:val="22"/>
              <w:shd w:val="clear" w:color="auto" w:fill="FFFFFF"/>
            </w:rPr>
            <w:t xml:space="preserve"> </w:t>
          </w:r>
        </w:sdtContent>
      </w:sdt>
      <w:r w:rsidR="000201D0" w:rsidRPr="0049701C">
        <w:rPr>
          <w:rFonts w:ascii="Arial" w:hAnsi="Arial"/>
          <w:sz w:val="22"/>
        </w:rPr>
        <w:tab/>
      </w:r>
      <w:r w:rsidR="0049701C" w:rsidRPr="0049701C">
        <w:rPr>
          <w:rFonts w:ascii="Arial" w:eastAsia="Times New Roman" w:hAnsi="Arial" w:cs="Times New Roman"/>
          <w:color w:val="7F7F7F"/>
          <w:sz w:val="22"/>
          <w:shd w:val="clear" w:color="auto" w:fill="FFFFFF"/>
        </w:rPr>
        <w:t>Sep 1991 - Jun 1995</w:t>
      </w:r>
    </w:p>
    <w:p w14:paraId="768FE6BF" w14:textId="77777777" w:rsidR="00F015DE" w:rsidRPr="0049701C" w:rsidRDefault="00F015DE">
      <w:pPr>
        <w:pStyle w:val="Heading2"/>
        <w:rPr>
          <w:rFonts w:ascii="Arial" w:hAnsi="Arial"/>
          <w:sz w:val="22"/>
          <w:szCs w:val="22"/>
        </w:rPr>
      </w:pPr>
    </w:p>
    <w:sdt>
      <w:sdtPr>
        <w:rPr>
          <w:rFonts w:ascii="Arial" w:hAnsi="Arial"/>
          <w:sz w:val="22"/>
        </w:rPr>
        <w:id w:val="9459753"/>
        <w:placeholder>
          <w:docPart w:val="5D60FFD4B13C4A428C130191A18F6DF2"/>
        </w:placeholder>
      </w:sdtPr>
      <w:sdtEndPr/>
      <w:sdtContent>
        <w:p w14:paraId="099436E2" w14:textId="77777777" w:rsidR="0049701C" w:rsidRPr="0049701C" w:rsidRDefault="0049701C" w:rsidP="0049701C">
          <w:pPr>
            <w:rPr>
              <w:rFonts w:ascii="Arial" w:eastAsia="Times New Roman" w:hAnsi="Arial" w:cs="Times New Roman"/>
              <w:sz w:val="22"/>
            </w:rPr>
          </w:pPr>
          <w:r w:rsidRPr="0049701C">
            <w:rPr>
              <w:rFonts w:ascii="Arial" w:eastAsia="Times New Roman" w:hAnsi="Arial" w:cs="Times New Roman"/>
              <w:color w:val="404040"/>
              <w:sz w:val="22"/>
              <w:shd w:val="clear" w:color="auto" w:fill="FFFFFF"/>
            </w:rPr>
            <w:t>High School Diploma</w:t>
          </w:r>
        </w:p>
        <w:p w14:paraId="160A3B92" w14:textId="77777777" w:rsidR="00F015DE" w:rsidRPr="0049701C" w:rsidRDefault="004D1042">
          <w:pPr>
            <w:pStyle w:val="BodyText"/>
            <w:rPr>
              <w:rFonts w:ascii="Arial" w:hAnsi="Arial"/>
              <w:sz w:val="22"/>
            </w:rPr>
          </w:pPr>
        </w:p>
      </w:sdtContent>
    </w:sdt>
    <w:p w14:paraId="219BFDBF" w14:textId="77777777" w:rsidR="00F015DE" w:rsidRPr="0049701C" w:rsidRDefault="000201D0">
      <w:pPr>
        <w:pStyle w:val="Heading1"/>
        <w:rPr>
          <w:rFonts w:ascii="Arial" w:hAnsi="Arial"/>
          <w:sz w:val="22"/>
          <w:szCs w:val="22"/>
        </w:rPr>
      </w:pPr>
      <w:r w:rsidRPr="0049701C">
        <w:rPr>
          <w:rFonts w:ascii="Arial" w:hAnsi="Arial"/>
          <w:sz w:val="22"/>
          <w:szCs w:val="22"/>
        </w:rPr>
        <w:t>Skills</w:t>
      </w:r>
      <w:r w:rsidR="0049701C" w:rsidRPr="0049701C">
        <w:rPr>
          <w:rFonts w:ascii="Arial" w:hAnsi="Arial"/>
          <w:sz w:val="22"/>
          <w:szCs w:val="22"/>
        </w:rPr>
        <w:t xml:space="preserve"> Highlights</w:t>
      </w:r>
    </w:p>
    <w:sdt>
      <w:sdtPr>
        <w:rPr>
          <w:rFonts w:ascii="Arial" w:hAnsi="Arial"/>
          <w:sz w:val="22"/>
        </w:rPr>
        <w:id w:val="9459754"/>
        <w:placeholder>
          <w:docPart w:val="977FB50A99EA6C4C90D75ACFE77F22B8"/>
        </w:placeholder>
      </w:sdtPr>
      <w:sdtEndPr/>
      <w:sdtContent>
        <w:p w14:paraId="78625A94" w14:textId="77777777" w:rsidR="0049701C" w:rsidRPr="0049701C" w:rsidRDefault="0049701C" w:rsidP="0049701C">
          <w:pPr>
            <w:numPr>
              <w:ilvl w:val="0"/>
              <w:numId w:val="11"/>
            </w:numPr>
            <w:rPr>
              <w:rFonts w:ascii="Arial" w:hAnsi="Arial"/>
              <w:sz w:val="22"/>
            </w:rPr>
          </w:pPr>
          <w:r w:rsidRPr="0049701C">
            <w:rPr>
              <w:rFonts w:ascii="Arial" w:hAnsi="Arial"/>
              <w:b/>
              <w:sz w:val="22"/>
            </w:rPr>
            <w:t>Scripting Languages</w:t>
          </w:r>
          <w:r w:rsidRPr="0049701C">
            <w:rPr>
              <w:rFonts w:ascii="Arial" w:hAnsi="Arial"/>
              <w:sz w:val="22"/>
            </w:rPr>
            <w:t xml:space="preserve">: PHP, Perl, Bash, </w:t>
          </w:r>
          <w:proofErr w:type="spellStart"/>
          <w:r w:rsidRPr="0049701C">
            <w:rPr>
              <w:rFonts w:ascii="Arial" w:hAnsi="Arial"/>
              <w:sz w:val="22"/>
            </w:rPr>
            <w:t>csh</w:t>
          </w:r>
          <w:proofErr w:type="spellEnd"/>
          <w:r w:rsidRPr="0049701C">
            <w:rPr>
              <w:rFonts w:ascii="Arial" w:hAnsi="Arial"/>
              <w:sz w:val="22"/>
            </w:rPr>
            <w:t xml:space="preserve">, </w:t>
          </w:r>
          <w:proofErr w:type="spellStart"/>
          <w:r w:rsidRPr="0049701C">
            <w:rPr>
              <w:rFonts w:ascii="Arial" w:hAnsi="Arial"/>
              <w:sz w:val="22"/>
            </w:rPr>
            <w:t>sh,Python,Jquery</w:t>
          </w:r>
          <w:proofErr w:type="spellEnd"/>
        </w:p>
        <w:p w14:paraId="7039E9EE" w14:textId="77777777" w:rsidR="0049701C" w:rsidRPr="0049701C" w:rsidRDefault="0049701C" w:rsidP="0049701C">
          <w:pPr>
            <w:numPr>
              <w:ilvl w:val="0"/>
              <w:numId w:val="11"/>
            </w:numPr>
            <w:rPr>
              <w:rFonts w:ascii="Arial" w:hAnsi="Arial"/>
              <w:sz w:val="22"/>
            </w:rPr>
          </w:pPr>
          <w:r w:rsidRPr="0049701C">
            <w:rPr>
              <w:rFonts w:ascii="Arial" w:hAnsi="Arial"/>
              <w:b/>
              <w:sz w:val="22"/>
            </w:rPr>
            <w:t>Operating Systems</w:t>
          </w:r>
          <w:r w:rsidRPr="0049701C">
            <w:rPr>
              <w:rFonts w:ascii="Arial" w:hAnsi="Arial"/>
              <w:sz w:val="22"/>
            </w:rPr>
            <w:t>:</w:t>
          </w:r>
          <w:r w:rsidRPr="0049701C">
            <w:rPr>
              <w:rFonts w:ascii="Arial" w:hAnsi="Arial"/>
              <w:color w:val="000000"/>
              <w:sz w:val="22"/>
            </w:rPr>
            <w:t xml:space="preserve">  Linux (Slackware, Debian, RedHat, S.U.S.E,</w:t>
          </w:r>
          <w:r w:rsidRPr="0049701C">
            <w:rPr>
              <w:rFonts w:ascii="Arial" w:hAnsi="Arial" w:cs="Menlo Regular"/>
              <w:color w:val="000000"/>
              <w:sz w:val="22"/>
            </w:rPr>
            <w:t xml:space="preserve"> </w:t>
          </w:r>
          <w:proofErr w:type="spellStart"/>
          <w:r w:rsidRPr="0049701C">
            <w:rPr>
              <w:rFonts w:ascii="Arial" w:hAnsi="Arial" w:cs="Menlo Regular"/>
              <w:color w:val="000000"/>
              <w:sz w:val="22"/>
            </w:rPr>
            <w:t>CentOS,Ubuntu</w:t>
          </w:r>
          <w:proofErr w:type="spellEnd"/>
          <w:r w:rsidRPr="0049701C">
            <w:rPr>
              <w:rFonts w:ascii="Arial" w:hAnsi="Arial"/>
              <w:color w:val="000000"/>
              <w:sz w:val="22"/>
            </w:rPr>
            <w:t xml:space="preserve">), Solaris 7-10, FreeBSD, </w:t>
          </w:r>
          <w:r w:rsidRPr="0049701C">
            <w:rPr>
              <w:rStyle w:val="spelle"/>
              <w:rFonts w:ascii="Arial" w:hAnsi="Arial"/>
              <w:color w:val="000000"/>
              <w:sz w:val="22"/>
            </w:rPr>
            <w:t>NetBSD, Microsoft 2000/2003/2008 Server</w:t>
          </w:r>
        </w:p>
        <w:p w14:paraId="78D04D90" w14:textId="77777777" w:rsidR="0049701C" w:rsidRPr="0049701C" w:rsidRDefault="0049701C" w:rsidP="0049701C">
          <w:pPr>
            <w:numPr>
              <w:ilvl w:val="0"/>
              <w:numId w:val="11"/>
            </w:numPr>
            <w:rPr>
              <w:rFonts w:ascii="Arial" w:hAnsi="Arial"/>
              <w:sz w:val="22"/>
            </w:rPr>
          </w:pPr>
          <w:r w:rsidRPr="0049701C">
            <w:rPr>
              <w:rFonts w:ascii="Arial" w:hAnsi="Arial"/>
              <w:b/>
              <w:sz w:val="22"/>
            </w:rPr>
            <w:t>Connectivity</w:t>
          </w:r>
          <w:r w:rsidRPr="0049701C">
            <w:rPr>
              <w:rFonts w:ascii="Arial" w:hAnsi="Arial"/>
              <w:sz w:val="22"/>
            </w:rPr>
            <w:t xml:space="preserve">: OC3, T3, T1, ISDN, </w:t>
          </w:r>
          <w:proofErr w:type="spellStart"/>
          <w:r w:rsidRPr="0049701C">
            <w:rPr>
              <w:rFonts w:ascii="Arial" w:hAnsi="Arial"/>
              <w:sz w:val="22"/>
            </w:rPr>
            <w:t>xDSL</w:t>
          </w:r>
          <w:proofErr w:type="spellEnd"/>
          <w:r w:rsidRPr="0049701C">
            <w:rPr>
              <w:rFonts w:ascii="Arial" w:hAnsi="Arial"/>
              <w:sz w:val="22"/>
            </w:rPr>
            <w:t>, Ethernet, 802.1q, 802.11</w:t>
          </w:r>
        </w:p>
        <w:p w14:paraId="6A3C8220" w14:textId="77777777" w:rsidR="0049701C" w:rsidRPr="0049701C" w:rsidRDefault="0049701C" w:rsidP="0049701C">
          <w:pPr>
            <w:numPr>
              <w:ilvl w:val="0"/>
              <w:numId w:val="11"/>
            </w:numPr>
            <w:rPr>
              <w:rFonts w:ascii="Arial" w:hAnsi="Arial"/>
              <w:sz w:val="22"/>
            </w:rPr>
          </w:pPr>
          <w:r w:rsidRPr="0049701C">
            <w:rPr>
              <w:rFonts w:ascii="Arial" w:hAnsi="Arial"/>
              <w:b/>
              <w:sz w:val="22"/>
            </w:rPr>
            <w:t>Web Servers</w:t>
          </w:r>
          <w:r w:rsidRPr="0049701C">
            <w:rPr>
              <w:rFonts w:ascii="Arial" w:hAnsi="Arial"/>
              <w:sz w:val="22"/>
            </w:rPr>
            <w:t>: Apache 2.x, Apache 1.3.x, HTTPD,NGINX, IIS5, IIS4</w:t>
          </w:r>
        </w:p>
        <w:p w14:paraId="2E58E65C" w14:textId="77777777" w:rsidR="0049701C" w:rsidRPr="0049701C" w:rsidRDefault="0049701C" w:rsidP="0049701C">
          <w:pPr>
            <w:numPr>
              <w:ilvl w:val="0"/>
              <w:numId w:val="11"/>
            </w:numPr>
            <w:rPr>
              <w:rFonts w:ascii="Arial" w:hAnsi="Arial"/>
              <w:sz w:val="22"/>
            </w:rPr>
          </w:pPr>
          <w:r w:rsidRPr="0049701C">
            <w:rPr>
              <w:rFonts w:ascii="Arial" w:hAnsi="Arial"/>
              <w:b/>
              <w:sz w:val="22"/>
            </w:rPr>
            <w:t>Database Servers</w:t>
          </w:r>
          <w:r w:rsidRPr="0049701C">
            <w:rPr>
              <w:rFonts w:ascii="Arial" w:hAnsi="Arial"/>
              <w:sz w:val="22"/>
            </w:rPr>
            <w:t>: MySQL 5.x, MySQL 4.x, Oracle 10/11g</w:t>
          </w:r>
        </w:p>
        <w:p w14:paraId="238A1E02" w14:textId="77777777" w:rsidR="0049701C" w:rsidRPr="0049701C" w:rsidRDefault="0049701C" w:rsidP="0049701C">
          <w:pPr>
            <w:numPr>
              <w:ilvl w:val="0"/>
              <w:numId w:val="11"/>
            </w:numPr>
            <w:rPr>
              <w:rFonts w:ascii="Arial" w:hAnsi="Arial"/>
              <w:sz w:val="22"/>
            </w:rPr>
          </w:pPr>
          <w:r w:rsidRPr="0049701C">
            <w:rPr>
              <w:rFonts w:ascii="Arial" w:hAnsi="Arial"/>
              <w:b/>
              <w:sz w:val="22"/>
            </w:rPr>
            <w:t>Routers &amp; Networking</w:t>
          </w:r>
          <w:r w:rsidRPr="00133D8E">
            <w:rPr>
              <w:rFonts w:ascii="Arial" w:hAnsi="Arial"/>
              <w:sz w:val="22"/>
            </w:rPr>
            <w:t xml:space="preserve">: </w:t>
          </w:r>
          <w:proofErr w:type="spellStart"/>
          <w:r w:rsidR="00133D8E" w:rsidRPr="00133D8E">
            <w:rPr>
              <w:rFonts w:ascii="Arial" w:hAnsi="Arial"/>
              <w:sz w:val="22"/>
            </w:rPr>
            <w:t>Aruba,PulseSecure,</w:t>
          </w:r>
          <w:r w:rsidRPr="0049701C">
            <w:rPr>
              <w:rFonts w:ascii="Arial" w:hAnsi="Arial"/>
              <w:sz w:val="22"/>
            </w:rPr>
            <w:t>Cisco</w:t>
          </w:r>
          <w:proofErr w:type="spellEnd"/>
          <w:r w:rsidRPr="0049701C">
            <w:rPr>
              <w:rFonts w:ascii="Arial" w:hAnsi="Arial"/>
              <w:sz w:val="22"/>
            </w:rPr>
            <w:t xml:space="preserve">, Juniper, </w:t>
          </w:r>
          <w:proofErr w:type="spellStart"/>
          <w:r w:rsidRPr="0049701C">
            <w:rPr>
              <w:rFonts w:ascii="Arial" w:hAnsi="Arial"/>
              <w:sz w:val="22"/>
            </w:rPr>
            <w:t>Flowpoint</w:t>
          </w:r>
          <w:proofErr w:type="spellEnd"/>
          <w:r w:rsidRPr="0049701C">
            <w:rPr>
              <w:rFonts w:ascii="Arial" w:hAnsi="Arial"/>
              <w:sz w:val="22"/>
            </w:rPr>
            <w:t xml:space="preserve">, Netopia, </w:t>
          </w:r>
          <w:proofErr w:type="spellStart"/>
          <w:r w:rsidRPr="0049701C">
            <w:rPr>
              <w:rFonts w:ascii="Arial" w:hAnsi="Arial"/>
              <w:sz w:val="22"/>
            </w:rPr>
            <w:t>Netscreen</w:t>
          </w:r>
          <w:proofErr w:type="spellEnd"/>
          <w:r w:rsidRPr="0049701C">
            <w:rPr>
              <w:rFonts w:ascii="Arial" w:hAnsi="Arial"/>
              <w:sz w:val="22"/>
            </w:rPr>
            <w:t>, Livingston, Checkpoint, F5</w:t>
          </w:r>
        </w:p>
        <w:p w14:paraId="04ADEA41" w14:textId="77777777" w:rsidR="0049701C" w:rsidRPr="0049701C" w:rsidRDefault="0049701C" w:rsidP="0049701C">
          <w:pPr>
            <w:numPr>
              <w:ilvl w:val="0"/>
              <w:numId w:val="11"/>
            </w:numPr>
            <w:rPr>
              <w:rFonts w:ascii="Arial" w:hAnsi="Arial"/>
              <w:sz w:val="22"/>
            </w:rPr>
          </w:pPr>
          <w:r w:rsidRPr="0049701C">
            <w:rPr>
              <w:rFonts w:ascii="Arial" w:hAnsi="Arial"/>
              <w:b/>
              <w:sz w:val="22"/>
            </w:rPr>
            <w:t>Open Source Contributor</w:t>
          </w:r>
          <w:r w:rsidRPr="0049701C">
            <w:rPr>
              <w:rFonts w:ascii="Arial" w:hAnsi="Arial"/>
              <w:sz w:val="22"/>
            </w:rPr>
            <w:t xml:space="preserve">: </w:t>
          </w:r>
          <w:proofErr w:type="spellStart"/>
          <w:r w:rsidRPr="0049701C">
            <w:rPr>
              <w:rFonts w:ascii="Arial" w:hAnsi="Arial"/>
              <w:sz w:val="22"/>
            </w:rPr>
            <w:t>phpSupport</w:t>
          </w:r>
          <w:proofErr w:type="spellEnd"/>
        </w:p>
        <w:p w14:paraId="1F006395" w14:textId="77777777" w:rsidR="0049701C" w:rsidRPr="0049701C" w:rsidRDefault="0049701C" w:rsidP="0049701C">
          <w:pPr>
            <w:numPr>
              <w:ilvl w:val="0"/>
              <w:numId w:val="11"/>
            </w:numPr>
            <w:rPr>
              <w:rFonts w:ascii="Arial" w:hAnsi="Arial"/>
              <w:sz w:val="22"/>
            </w:rPr>
          </w:pPr>
          <w:r w:rsidRPr="0049701C">
            <w:rPr>
              <w:rFonts w:ascii="Arial" w:hAnsi="Arial"/>
              <w:b/>
              <w:sz w:val="22"/>
            </w:rPr>
            <w:t xml:space="preserve">Environment Systems: </w:t>
          </w:r>
          <w:r w:rsidRPr="0049701C">
            <w:rPr>
              <w:rFonts w:ascii="Arial" w:hAnsi="Arial"/>
              <w:sz w:val="22"/>
            </w:rPr>
            <w:t>VMWare 3.5</w:t>
          </w:r>
        </w:p>
        <w:p w14:paraId="6CF905CC" w14:textId="77777777" w:rsidR="00F015DE" w:rsidRPr="0049701C" w:rsidRDefault="0049701C" w:rsidP="0049701C">
          <w:pPr>
            <w:numPr>
              <w:ilvl w:val="0"/>
              <w:numId w:val="11"/>
            </w:numPr>
            <w:rPr>
              <w:rFonts w:ascii="Arial" w:hAnsi="Arial"/>
              <w:sz w:val="22"/>
            </w:rPr>
          </w:pPr>
          <w:r w:rsidRPr="0049701C">
            <w:rPr>
              <w:rFonts w:ascii="Arial" w:hAnsi="Arial"/>
              <w:b/>
              <w:sz w:val="22"/>
            </w:rPr>
            <w:t xml:space="preserve">Applications: </w:t>
          </w:r>
          <w:r w:rsidRPr="0049701C">
            <w:rPr>
              <w:rFonts w:ascii="Arial" w:hAnsi="Arial"/>
              <w:sz w:val="22"/>
            </w:rPr>
            <w:t xml:space="preserve">Siebel 8.0.0.2, </w:t>
          </w:r>
          <w:proofErr w:type="spellStart"/>
          <w:r w:rsidRPr="0049701C">
            <w:rPr>
              <w:rFonts w:ascii="Arial" w:hAnsi="Arial"/>
              <w:sz w:val="22"/>
            </w:rPr>
            <w:t>BackBox</w:t>
          </w:r>
          <w:proofErr w:type="spellEnd"/>
          <w:r w:rsidRPr="0049701C">
            <w:rPr>
              <w:rFonts w:ascii="Arial" w:hAnsi="Arial"/>
              <w:sz w:val="22"/>
            </w:rPr>
            <w:t xml:space="preserve">, ESX &amp; </w:t>
          </w:r>
          <w:proofErr w:type="spellStart"/>
          <w:r w:rsidRPr="0049701C">
            <w:rPr>
              <w:rFonts w:ascii="Arial" w:hAnsi="Arial"/>
              <w:sz w:val="22"/>
            </w:rPr>
            <w:t>ESXi</w:t>
          </w:r>
          <w:proofErr w:type="spellEnd"/>
          <w:r w:rsidRPr="0049701C">
            <w:rPr>
              <w:rFonts w:ascii="Arial" w:hAnsi="Arial"/>
              <w:sz w:val="22"/>
            </w:rPr>
            <w:t>,</w:t>
          </w:r>
        </w:p>
      </w:sdtContent>
    </w:sdt>
    <w:p w14:paraId="28604591" w14:textId="77777777" w:rsidR="00F015DE" w:rsidRPr="0049701C" w:rsidRDefault="00F015DE">
      <w:pPr>
        <w:rPr>
          <w:rFonts w:ascii="Arial" w:hAnsi="Arial"/>
          <w:sz w:val="22"/>
        </w:rPr>
      </w:pPr>
    </w:p>
    <w:sectPr w:rsidR="00F015DE" w:rsidRPr="0049701C" w:rsidSect="00F015D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8A22" w14:textId="77777777" w:rsidR="004D1042" w:rsidRDefault="004D1042">
      <w:r>
        <w:separator/>
      </w:r>
    </w:p>
  </w:endnote>
  <w:endnote w:type="continuationSeparator" w:id="0">
    <w:p w14:paraId="2901A372" w14:textId="77777777" w:rsidR="004D1042" w:rsidRDefault="004D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Wingdings 2">
    <w:panose1 w:val="050201020105070707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EE82" w14:textId="77777777" w:rsidR="00BF7BEB" w:rsidRDefault="00BF7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E58B" w14:textId="77777777" w:rsidR="0049701C" w:rsidRDefault="0049701C">
    <w:pPr>
      <w:pStyle w:val="Footer"/>
    </w:pPr>
    <w:r>
      <w:fldChar w:fldCharType="begin"/>
    </w:r>
    <w:r>
      <w:instrText xml:space="preserve"> Page </w:instrText>
    </w:r>
    <w:r>
      <w:fldChar w:fldCharType="separate"/>
    </w:r>
    <w:r w:rsidR="002376E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5B18" w14:textId="77777777" w:rsidR="00BF7BEB" w:rsidRDefault="00BF7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CD1E" w14:textId="77777777" w:rsidR="004D1042" w:rsidRDefault="004D1042">
      <w:r>
        <w:separator/>
      </w:r>
    </w:p>
  </w:footnote>
  <w:footnote w:type="continuationSeparator" w:id="0">
    <w:p w14:paraId="2DA8C9E4" w14:textId="77777777" w:rsidR="004D1042" w:rsidRDefault="004D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177A" w14:textId="4609FB40" w:rsidR="00BF7BEB" w:rsidRDefault="00704018">
    <w:pPr>
      <w:pStyle w:val="Header"/>
    </w:pPr>
    <w:r>
      <w:rPr>
        <w:noProof/>
      </w:rPr>
      <mc:AlternateContent>
        <mc:Choice Requires="wps">
          <w:drawing>
            <wp:anchor distT="0" distB="0" distL="0" distR="0" simplePos="0" relativeHeight="251659264" behindDoc="0" locked="0" layoutInCell="1" allowOverlap="1" wp14:anchorId="07F8A32A" wp14:editId="6E17C1D6">
              <wp:simplePos x="635" y="635"/>
              <wp:positionH relativeFrom="column">
                <wp:align>center</wp:align>
              </wp:positionH>
              <wp:positionV relativeFrom="paragraph">
                <wp:posOffset>635</wp:posOffset>
              </wp:positionV>
              <wp:extent cx="443865" cy="443865"/>
              <wp:effectExtent l="0" t="0" r="11430" b="2540"/>
              <wp:wrapSquare wrapText="bothSides"/>
              <wp:docPr id="2" name="Text Box 2" descr="Comcast Classification: (P)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82C5D" w14:textId="70DAC09A" w:rsidR="00704018" w:rsidRPr="00704018" w:rsidRDefault="00704018">
                          <w:pPr>
                            <w:rPr>
                              <w:rFonts w:ascii="Arial" w:eastAsia="Arial" w:hAnsi="Arial" w:cs="Arial"/>
                              <w:color w:val="000000"/>
                              <w:sz w:val="24"/>
                              <w:szCs w:val="24"/>
                            </w:rPr>
                          </w:pPr>
                          <w:r w:rsidRPr="00704018">
                            <w:rPr>
                              <w:rFonts w:ascii="Arial" w:eastAsia="Arial" w:hAnsi="Arial" w:cs="Arial"/>
                              <w:color w:val="000000"/>
                              <w:sz w:val="24"/>
                              <w:szCs w:val="24"/>
                            </w:rPr>
                            <w:t>Comcast Classification: (P)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F8A32A" id="_x0000_t202" coordsize="21600,21600" o:spt="202" path="m,l,21600r21600,l21600,xe">
              <v:stroke joinstyle="miter"/>
              <v:path gradientshapeok="t" o:connecttype="rect"/>
            </v:shapetype>
            <v:shape id="Text Box 2" o:spid="_x0000_s1026" type="#_x0000_t202" alt="Comcast Classification: (P) Public"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" filled="f" stroked="f">
              <v:textbox style="mso-fit-shape-to-text:t" inset="0,0,0,0">
                <w:txbxContent>
                  <w:p w14:paraId="49482C5D" w14:textId="70DAC09A" w:rsidR="00704018" w:rsidRPr="00704018" w:rsidRDefault="00704018">
                    <w:pPr>
                      <w:rPr>
                        <w:rFonts w:ascii="Arial" w:eastAsia="Arial" w:hAnsi="Arial" w:cs="Arial"/>
                        <w:color w:val="000000"/>
                        <w:sz w:val="24"/>
                        <w:szCs w:val="24"/>
                      </w:rPr>
                    </w:pPr>
                    <w:r w:rsidRPr="00704018">
                      <w:rPr>
                        <w:rFonts w:ascii="Arial" w:eastAsia="Arial" w:hAnsi="Arial" w:cs="Arial"/>
                        <w:color w:val="000000"/>
                        <w:sz w:val="24"/>
                        <w:szCs w:val="24"/>
                      </w:rPr>
                      <w:t>Comcast Classification: (P) 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5DB4" w14:textId="08FC3377" w:rsidR="00BF7BEB" w:rsidRDefault="00BF7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07"/>
      <w:gridCol w:w="1693"/>
    </w:tblGrid>
    <w:tr w:rsidR="0049701C" w14:paraId="6AC610BF" w14:textId="77777777">
      <w:tc>
        <w:tcPr>
          <w:tcW w:w="9288" w:type="dxa"/>
          <w:vAlign w:val="center"/>
        </w:tcPr>
        <w:p w14:paraId="20922F11" w14:textId="3148F8D5" w:rsidR="0049701C" w:rsidRDefault="0049701C">
          <w:pPr>
            <w:pStyle w:val="Title"/>
          </w:pPr>
          <w:r>
            <w:t>Chris Sandy</w:t>
          </w:r>
        </w:p>
        <w:p w14:paraId="23245B0C" w14:textId="426825AF" w:rsidR="0049701C" w:rsidRDefault="00BF7BEB" w:rsidP="0049701C">
          <w:pPr>
            <w:pStyle w:val="ContactDetails"/>
          </w:pPr>
          <w:r>
            <w:t xml:space="preserve">1741 Rockwell Road </w:t>
          </w:r>
          <w:r w:rsidR="0049701C">
            <w:sym w:font="Wingdings 2" w:char="F097"/>
          </w:r>
          <w:r w:rsidR="0049701C">
            <w:t xml:space="preserve"> Abington, PA 19001</w:t>
          </w:r>
          <w:r w:rsidR="0049701C">
            <w:br/>
            <w:t xml:space="preserve">Phone: (215) 429-9700 </w:t>
          </w:r>
          <w:r w:rsidR="0049701C">
            <w:sym w:font="Wingdings 2" w:char="F097"/>
          </w:r>
          <w:r w:rsidR="0049701C">
            <w:t xml:space="preserve"> E-Mail:  chris@jynx.net</w:t>
          </w:r>
        </w:p>
      </w:tc>
      <w:tc>
        <w:tcPr>
          <w:tcW w:w="1728" w:type="dxa"/>
          <w:vAlign w:val="center"/>
        </w:tcPr>
        <w:p w14:paraId="44C593DB" w14:textId="77777777" w:rsidR="0049701C" w:rsidRDefault="0049701C">
          <w:pPr>
            <w:pStyle w:val="Initials"/>
          </w:pPr>
        </w:p>
      </w:tc>
    </w:tr>
  </w:tbl>
  <w:p w14:paraId="4B7D6792" w14:textId="77777777" w:rsidR="0049701C" w:rsidRDefault="00497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A24B0"/>
    <w:multiLevelType w:val="hybridMultilevel"/>
    <w:tmpl w:val="44DAE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C1267"/>
    <w:multiLevelType w:val="hybridMultilevel"/>
    <w:tmpl w:val="76F02F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6E3BB1"/>
    <w:multiLevelType w:val="hybridMultilevel"/>
    <w:tmpl w:val="67FE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47BBF"/>
    <w:multiLevelType w:val="hybridMultilevel"/>
    <w:tmpl w:val="2ABCC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179D4"/>
    <w:multiLevelType w:val="hybridMultilevel"/>
    <w:tmpl w:val="27D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56BBE"/>
    <w:multiLevelType w:val="hybridMultilevel"/>
    <w:tmpl w:val="725CC08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49701C"/>
    <w:rsid w:val="000201D0"/>
    <w:rsid w:val="000B233E"/>
    <w:rsid w:val="00133D8E"/>
    <w:rsid w:val="001F21FF"/>
    <w:rsid w:val="0020374F"/>
    <w:rsid w:val="002376E2"/>
    <w:rsid w:val="002C5206"/>
    <w:rsid w:val="003A42A9"/>
    <w:rsid w:val="00423F7D"/>
    <w:rsid w:val="00437BEB"/>
    <w:rsid w:val="0049701C"/>
    <w:rsid w:val="004D0E93"/>
    <w:rsid w:val="004D1042"/>
    <w:rsid w:val="006076C9"/>
    <w:rsid w:val="006B7714"/>
    <w:rsid w:val="00704018"/>
    <w:rsid w:val="0078650F"/>
    <w:rsid w:val="007D3433"/>
    <w:rsid w:val="008118CC"/>
    <w:rsid w:val="008F55A3"/>
    <w:rsid w:val="00995900"/>
    <w:rsid w:val="00A70660"/>
    <w:rsid w:val="00B46AF9"/>
    <w:rsid w:val="00BA551E"/>
    <w:rsid w:val="00BF7BEB"/>
    <w:rsid w:val="00C40F4C"/>
    <w:rsid w:val="00CE5997"/>
    <w:rsid w:val="00D516FC"/>
    <w:rsid w:val="00D550C1"/>
    <w:rsid w:val="00E27C71"/>
    <w:rsid w:val="00E653BD"/>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8257E"/>
  <w15:docId w15:val="{69FE8C58-A11F-2841-B99E-664B5E72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spelle">
    <w:name w:val="spelle"/>
    <w:basedOn w:val="DefaultParagraphFont"/>
    <w:rsid w:val="0049701C"/>
  </w:style>
  <w:style w:type="character" w:customStyle="1" w:styleId="background-details">
    <w:name w:val="background-details"/>
    <w:rsid w:val="0049701C"/>
  </w:style>
  <w:style w:type="character" w:customStyle="1" w:styleId="grame">
    <w:name w:val="grame"/>
    <w:basedOn w:val="DefaultParagraphFont"/>
    <w:rsid w:val="0049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848">
      <w:bodyDiv w:val="1"/>
      <w:marLeft w:val="0"/>
      <w:marRight w:val="0"/>
      <w:marTop w:val="0"/>
      <w:marBottom w:val="0"/>
      <w:divBdr>
        <w:top w:val="none" w:sz="0" w:space="0" w:color="auto"/>
        <w:left w:val="none" w:sz="0" w:space="0" w:color="auto"/>
        <w:bottom w:val="none" w:sz="0" w:space="0" w:color="auto"/>
        <w:right w:val="none" w:sz="0" w:space="0" w:color="auto"/>
      </w:divBdr>
    </w:div>
    <w:div w:id="77412024">
      <w:bodyDiv w:val="1"/>
      <w:marLeft w:val="0"/>
      <w:marRight w:val="0"/>
      <w:marTop w:val="0"/>
      <w:marBottom w:val="0"/>
      <w:divBdr>
        <w:top w:val="none" w:sz="0" w:space="0" w:color="auto"/>
        <w:left w:val="none" w:sz="0" w:space="0" w:color="auto"/>
        <w:bottom w:val="none" w:sz="0" w:space="0" w:color="auto"/>
        <w:right w:val="none" w:sz="0" w:space="0" w:color="auto"/>
      </w:divBdr>
    </w:div>
    <w:div w:id="331417309">
      <w:bodyDiv w:val="1"/>
      <w:marLeft w:val="0"/>
      <w:marRight w:val="0"/>
      <w:marTop w:val="0"/>
      <w:marBottom w:val="0"/>
      <w:divBdr>
        <w:top w:val="none" w:sz="0" w:space="0" w:color="auto"/>
        <w:left w:val="none" w:sz="0" w:space="0" w:color="auto"/>
        <w:bottom w:val="none" w:sz="0" w:space="0" w:color="auto"/>
        <w:right w:val="none" w:sz="0" w:space="0" w:color="auto"/>
      </w:divBdr>
    </w:div>
    <w:div w:id="454253318">
      <w:bodyDiv w:val="1"/>
      <w:marLeft w:val="0"/>
      <w:marRight w:val="0"/>
      <w:marTop w:val="0"/>
      <w:marBottom w:val="0"/>
      <w:divBdr>
        <w:top w:val="none" w:sz="0" w:space="0" w:color="auto"/>
        <w:left w:val="none" w:sz="0" w:space="0" w:color="auto"/>
        <w:bottom w:val="none" w:sz="0" w:space="0" w:color="auto"/>
        <w:right w:val="none" w:sz="0" w:space="0" w:color="auto"/>
      </w:divBdr>
    </w:div>
    <w:div w:id="1560627947">
      <w:bodyDiv w:val="1"/>
      <w:marLeft w:val="0"/>
      <w:marRight w:val="0"/>
      <w:marTop w:val="0"/>
      <w:marBottom w:val="0"/>
      <w:divBdr>
        <w:top w:val="none" w:sz="0" w:space="0" w:color="auto"/>
        <w:left w:val="none" w:sz="0" w:space="0" w:color="auto"/>
        <w:bottom w:val="none" w:sz="0" w:space="0" w:color="auto"/>
        <w:right w:val="none" w:sz="0" w:space="0" w:color="auto"/>
      </w:divBdr>
    </w:div>
    <w:div w:id="1698694171">
      <w:bodyDiv w:val="1"/>
      <w:marLeft w:val="0"/>
      <w:marRight w:val="0"/>
      <w:marTop w:val="0"/>
      <w:marBottom w:val="0"/>
      <w:divBdr>
        <w:top w:val="none" w:sz="0" w:space="0" w:color="auto"/>
        <w:left w:val="none" w:sz="0" w:space="0" w:color="auto"/>
        <w:bottom w:val="none" w:sz="0" w:space="0" w:color="auto"/>
        <w:right w:val="none" w:sz="0" w:space="0" w:color="auto"/>
      </w:divBdr>
    </w:div>
    <w:div w:id="1849177728">
      <w:bodyDiv w:val="1"/>
      <w:marLeft w:val="0"/>
      <w:marRight w:val="0"/>
      <w:marTop w:val="0"/>
      <w:marBottom w:val="0"/>
      <w:divBdr>
        <w:top w:val="none" w:sz="0" w:space="0" w:color="auto"/>
        <w:left w:val="none" w:sz="0" w:space="0" w:color="auto"/>
        <w:bottom w:val="none" w:sz="0" w:space="0" w:color="auto"/>
        <w:right w:val="none" w:sz="0" w:space="0" w:color="auto"/>
      </w:divBdr>
    </w:div>
    <w:div w:id="1907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C1D1F67CE6F4284871B2D6E4358FD"/>
        <w:category>
          <w:name w:val="General"/>
          <w:gallery w:val="placeholder"/>
        </w:category>
        <w:types>
          <w:type w:val="bbPlcHdr"/>
        </w:types>
        <w:behaviors>
          <w:behavior w:val="content"/>
        </w:behaviors>
        <w:guid w:val="{1B87A219-A6DF-D54A-8CDD-B854560162FF}"/>
      </w:docPartPr>
      <w:docPartBody>
        <w:p w:rsidR="00AD4586" w:rsidRDefault="00AD4586">
          <w:pPr>
            <w:pStyle w:val="3D7C1D1F67CE6F4284871B2D6E4358FD"/>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4F8A0FE0FABF34DAB71192433BA852B"/>
        <w:category>
          <w:name w:val="General"/>
          <w:gallery w:val="placeholder"/>
        </w:category>
        <w:types>
          <w:type w:val="bbPlcHdr"/>
        </w:types>
        <w:behaviors>
          <w:behavior w:val="content"/>
        </w:behaviors>
        <w:guid w:val="{19F81513-B8EA-A24B-84FB-F4D715EE4ACB}"/>
      </w:docPartPr>
      <w:docPartBody>
        <w:p w:rsidR="00AD4586" w:rsidRDefault="00AD4586">
          <w:pPr>
            <w:pStyle w:val="54F8A0FE0FABF34DAB71192433BA852B"/>
          </w:pPr>
          <w:r>
            <w:t>Lorem ipsum dolor</w:t>
          </w:r>
        </w:p>
      </w:docPartBody>
    </w:docPart>
    <w:docPart>
      <w:docPartPr>
        <w:name w:val="24C9C1FAB7C2354F85C92D03A7E6C22F"/>
        <w:category>
          <w:name w:val="General"/>
          <w:gallery w:val="placeholder"/>
        </w:category>
        <w:types>
          <w:type w:val="bbPlcHdr"/>
        </w:types>
        <w:behaviors>
          <w:behavior w:val="content"/>
        </w:behaviors>
        <w:guid w:val="{C899CE5E-42D6-BE4F-AAF9-9968FBF5D713}"/>
      </w:docPartPr>
      <w:docPartBody>
        <w:p w:rsidR="00AD4586" w:rsidRDefault="00AD4586">
          <w:pPr>
            <w:pStyle w:val="24C9C1FAB7C2354F85C92D03A7E6C22F"/>
          </w:pPr>
          <w:r>
            <w:t>Etiam cursus suscipit enim. Nulla facilisi. Integer eleifend diam eu diam. Donec dapibus enim sollicitudin nulla. Nam hendrerit. Nunc id nisi. Curabitur sed neque. Pellentesque placerat consequat pede.</w:t>
          </w:r>
        </w:p>
      </w:docPartBody>
    </w:docPart>
    <w:docPart>
      <w:docPartPr>
        <w:name w:val="337D949B55D4CB428A16A434AF25C0C7"/>
        <w:category>
          <w:name w:val="General"/>
          <w:gallery w:val="placeholder"/>
        </w:category>
        <w:types>
          <w:type w:val="bbPlcHdr"/>
        </w:types>
        <w:behaviors>
          <w:behavior w:val="content"/>
        </w:behaviors>
        <w:guid w:val="{C10E0588-ECA3-2645-B6FD-C37F836C0DE0}"/>
      </w:docPartPr>
      <w:docPartBody>
        <w:p w:rsidR="00AD4586" w:rsidRDefault="00AD4586">
          <w:pPr>
            <w:pStyle w:val="337D949B55D4CB428A16A434AF25C0C7"/>
          </w:pPr>
          <w:r>
            <w:t>Lorem ipsum dolor</w:t>
          </w:r>
        </w:p>
      </w:docPartBody>
    </w:docPart>
    <w:docPart>
      <w:docPartPr>
        <w:name w:val="B1C3E818700A6C45B39A4B7E8E7AB569"/>
        <w:category>
          <w:name w:val="General"/>
          <w:gallery w:val="placeholder"/>
        </w:category>
        <w:types>
          <w:type w:val="bbPlcHdr"/>
        </w:types>
        <w:behaviors>
          <w:behavior w:val="content"/>
        </w:behaviors>
        <w:guid w:val="{96DAA2A1-C6A7-3044-9530-71483594AD74}"/>
      </w:docPartPr>
      <w:docPartBody>
        <w:p w:rsidR="00AD4586" w:rsidRDefault="00AD4586">
          <w:pPr>
            <w:pStyle w:val="B1C3E818700A6C45B39A4B7E8E7AB569"/>
          </w:pPr>
          <w:r>
            <w:t>Etiam cursus suscipit enim. Nulla facilisi. Integer eleifend diam eu diam. Donec dapibus enim sollicitudin nulla. Nam hendrerit. Nunc id nisi. Curabitur sed neque. Pellentesque placerat consequat pede.</w:t>
          </w:r>
        </w:p>
      </w:docPartBody>
    </w:docPart>
    <w:docPart>
      <w:docPartPr>
        <w:name w:val="15DE7EA1748D63488BE529EB9BB93720"/>
        <w:category>
          <w:name w:val="General"/>
          <w:gallery w:val="placeholder"/>
        </w:category>
        <w:types>
          <w:type w:val="bbPlcHdr"/>
        </w:types>
        <w:behaviors>
          <w:behavior w:val="content"/>
        </w:behaviors>
        <w:guid w:val="{0C802624-9B86-6E46-9328-63DA14EF1791}"/>
      </w:docPartPr>
      <w:docPartBody>
        <w:p w:rsidR="00AD4586" w:rsidRDefault="00AD4586">
          <w:pPr>
            <w:pStyle w:val="15DE7EA1748D63488BE529EB9BB93720"/>
          </w:pPr>
          <w:r>
            <w:t>Lorem ipsum dolor</w:t>
          </w:r>
        </w:p>
      </w:docPartBody>
    </w:docPart>
    <w:docPart>
      <w:docPartPr>
        <w:name w:val="D6DDE83F8A92BE4DA0FE0EAEC47F0894"/>
        <w:category>
          <w:name w:val="General"/>
          <w:gallery w:val="placeholder"/>
        </w:category>
        <w:types>
          <w:type w:val="bbPlcHdr"/>
        </w:types>
        <w:behaviors>
          <w:behavior w:val="content"/>
        </w:behaviors>
        <w:guid w:val="{1FF5DFBD-C9F4-914F-B7FC-11E2B8344E16}"/>
      </w:docPartPr>
      <w:docPartBody>
        <w:p w:rsidR="00AD4586" w:rsidRDefault="00AD4586">
          <w:pPr>
            <w:pStyle w:val="D6DDE83F8A92BE4DA0FE0EAEC47F0894"/>
          </w:pPr>
          <w:r>
            <w:t>Etiam cursus suscipit enim. Nulla facilisi. Integer eleifend diam eu diam. Donec dapibus enim sollicitudin nulla. Nam hendrerit. Nunc id nisi. Curabitur sed neque. Pellentesque placerat consequat pede.</w:t>
          </w:r>
        </w:p>
      </w:docPartBody>
    </w:docPart>
    <w:docPart>
      <w:docPartPr>
        <w:name w:val="F952A72AC0F20045A7721C1AD963C0B9"/>
        <w:category>
          <w:name w:val="General"/>
          <w:gallery w:val="placeholder"/>
        </w:category>
        <w:types>
          <w:type w:val="bbPlcHdr"/>
        </w:types>
        <w:behaviors>
          <w:behavior w:val="content"/>
        </w:behaviors>
        <w:guid w:val="{1180E731-CFE9-D644-93ED-2C2E3C1EDAA3}"/>
      </w:docPartPr>
      <w:docPartBody>
        <w:p w:rsidR="00AD4586" w:rsidRDefault="00AD4586">
          <w:pPr>
            <w:pStyle w:val="F952A72AC0F20045A7721C1AD963C0B9"/>
          </w:pPr>
          <w:r>
            <w:t>Aliquam dapibus.</w:t>
          </w:r>
        </w:p>
      </w:docPartBody>
    </w:docPart>
    <w:docPart>
      <w:docPartPr>
        <w:name w:val="13B6B2CB7B467841B485A0020CC544BB"/>
        <w:category>
          <w:name w:val="General"/>
          <w:gallery w:val="placeholder"/>
        </w:category>
        <w:types>
          <w:type w:val="bbPlcHdr"/>
        </w:types>
        <w:behaviors>
          <w:behavior w:val="content"/>
        </w:behaviors>
        <w:guid w:val="{A5C91841-6FC2-5044-9D0F-0DD798DA5676}"/>
      </w:docPartPr>
      <w:docPartBody>
        <w:p w:rsidR="00AD4586" w:rsidRDefault="00AD4586">
          <w:pPr>
            <w:pStyle w:val="13B6B2CB7B467841B485A0020CC544B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49669CD1090644398CF528C736A933C"/>
        <w:category>
          <w:name w:val="General"/>
          <w:gallery w:val="placeholder"/>
        </w:category>
        <w:types>
          <w:type w:val="bbPlcHdr"/>
        </w:types>
        <w:behaviors>
          <w:behavior w:val="content"/>
        </w:behaviors>
        <w:guid w:val="{770A3B0E-40E3-D24A-AC82-ED714647BF97}"/>
      </w:docPartPr>
      <w:docPartBody>
        <w:p w:rsidR="00AD4586" w:rsidRDefault="00AD4586">
          <w:pPr>
            <w:pStyle w:val="E49669CD1090644398CF528C736A933C"/>
          </w:pPr>
          <w:r>
            <w:t>Aliquam dapibus.</w:t>
          </w:r>
        </w:p>
      </w:docPartBody>
    </w:docPart>
    <w:docPart>
      <w:docPartPr>
        <w:name w:val="5D60FFD4B13C4A428C130191A18F6DF2"/>
        <w:category>
          <w:name w:val="General"/>
          <w:gallery w:val="placeholder"/>
        </w:category>
        <w:types>
          <w:type w:val="bbPlcHdr"/>
        </w:types>
        <w:behaviors>
          <w:behavior w:val="content"/>
        </w:behaviors>
        <w:guid w:val="{CD43A315-5ECB-FE4F-AD28-0B818DC493CF}"/>
      </w:docPartPr>
      <w:docPartBody>
        <w:p w:rsidR="00AD4586" w:rsidRDefault="00AD4586">
          <w:pPr>
            <w:pStyle w:val="5D60FFD4B13C4A428C130191A18F6DF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77FB50A99EA6C4C90D75ACFE77F22B8"/>
        <w:category>
          <w:name w:val="General"/>
          <w:gallery w:val="placeholder"/>
        </w:category>
        <w:types>
          <w:type w:val="bbPlcHdr"/>
        </w:types>
        <w:behaviors>
          <w:behavior w:val="content"/>
        </w:behaviors>
        <w:guid w:val="{335DB46E-E04D-3444-8EC7-7383B6566EC7}"/>
      </w:docPartPr>
      <w:docPartBody>
        <w:p w:rsidR="00AD4586" w:rsidRDefault="00AD4586">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D4586" w:rsidRDefault="00AD4586">
          <w:pPr>
            <w:pStyle w:val="977FB50A99EA6C4C90D75ACFE77F22B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0EEEBAF6186DE4CAFA3432CDA773D68"/>
        <w:category>
          <w:name w:val="General"/>
          <w:gallery w:val="placeholder"/>
        </w:category>
        <w:types>
          <w:type w:val="bbPlcHdr"/>
        </w:types>
        <w:behaviors>
          <w:behavior w:val="content"/>
        </w:behaviors>
        <w:guid w:val="{588C95EC-A0B3-604B-B252-A98F772953FF}"/>
      </w:docPartPr>
      <w:docPartBody>
        <w:p w:rsidR="00AD4586" w:rsidRDefault="00AD4586" w:rsidP="00AD4586">
          <w:pPr>
            <w:pStyle w:val="30EEEBAF6186DE4CAFA3432CDA773D68"/>
          </w:pPr>
          <w:r>
            <w:t>Lorem ipsum dolor</w:t>
          </w:r>
        </w:p>
      </w:docPartBody>
    </w:docPart>
    <w:docPart>
      <w:docPartPr>
        <w:name w:val="7B03153FEA25C04BA56EF9ED4D781997"/>
        <w:category>
          <w:name w:val="General"/>
          <w:gallery w:val="placeholder"/>
        </w:category>
        <w:types>
          <w:type w:val="bbPlcHdr"/>
        </w:types>
        <w:behaviors>
          <w:behavior w:val="content"/>
        </w:behaviors>
        <w:guid w:val="{A384B915-4D7D-3946-858A-B74C58DD5846}"/>
      </w:docPartPr>
      <w:docPartBody>
        <w:p w:rsidR="00AD4586" w:rsidRDefault="00AD4586" w:rsidP="00AD4586">
          <w:pPr>
            <w:pStyle w:val="7B03153FEA25C04BA56EF9ED4D781997"/>
          </w:pPr>
          <w:r>
            <w:t>Etiam cursus suscipit enim. Nulla facilisi. Integer eleifend diam eu diam. Donec dapibus enim sollicitudin nulla. Nam hendrerit. Nunc id nisi. Curabitur sed neque. Pellentesque placerat consequat pede.</w:t>
          </w:r>
        </w:p>
      </w:docPartBody>
    </w:docPart>
    <w:docPart>
      <w:docPartPr>
        <w:name w:val="DB0805F099C9144CAE2C2788E3FDEBE3"/>
        <w:category>
          <w:name w:val="General"/>
          <w:gallery w:val="placeholder"/>
        </w:category>
        <w:types>
          <w:type w:val="bbPlcHdr"/>
        </w:types>
        <w:behaviors>
          <w:behavior w:val="content"/>
        </w:behaviors>
        <w:guid w:val="{BEA96D2B-15AA-8B4B-84F1-E59679F3BCCB}"/>
      </w:docPartPr>
      <w:docPartBody>
        <w:p w:rsidR="00AD4586" w:rsidRDefault="00AD4586" w:rsidP="00AD4586">
          <w:pPr>
            <w:pStyle w:val="DB0805F099C9144CAE2C2788E3FDEBE3"/>
          </w:pPr>
          <w:r>
            <w:t>Lorem ipsum dolor</w:t>
          </w:r>
        </w:p>
      </w:docPartBody>
    </w:docPart>
    <w:docPart>
      <w:docPartPr>
        <w:name w:val="C2F2F32C17FFF546B55ED5F8D909A9A8"/>
        <w:category>
          <w:name w:val="General"/>
          <w:gallery w:val="placeholder"/>
        </w:category>
        <w:types>
          <w:type w:val="bbPlcHdr"/>
        </w:types>
        <w:behaviors>
          <w:behavior w:val="content"/>
        </w:behaviors>
        <w:guid w:val="{CE9474C1-6E88-5F44-83C1-8BC3ADAFA6D2}"/>
      </w:docPartPr>
      <w:docPartBody>
        <w:p w:rsidR="00AD4586" w:rsidRDefault="00AD4586" w:rsidP="00AD4586">
          <w:pPr>
            <w:pStyle w:val="C2F2F32C17FFF546B55ED5F8D909A9A8"/>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Wingdings 2">
    <w:panose1 w:val="050201020105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586"/>
    <w:rsid w:val="00011898"/>
    <w:rsid w:val="009D6355"/>
    <w:rsid w:val="00AD4586"/>
    <w:rsid w:val="00B41B0E"/>
    <w:rsid w:val="00BF2DBD"/>
    <w:rsid w:val="00D112FF"/>
    <w:rsid w:val="00DA32B2"/>
    <w:rsid w:val="00F0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C1D1F67CE6F4284871B2D6E4358FD">
    <w:name w:val="3D7C1D1F67CE6F4284871B2D6E4358FD"/>
  </w:style>
  <w:style w:type="paragraph" w:customStyle="1" w:styleId="54F8A0FE0FABF34DAB71192433BA852B">
    <w:name w:val="54F8A0FE0FABF34DAB71192433BA852B"/>
  </w:style>
  <w:style w:type="paragraph" w:customStyle="1" w:styleId="24C9C1FAB7C2354F85C92D03A7E6C22F">
    <w:name w:val="24C9C1FAB7C2354F85C92D03A7E6C22F"/>
  </w:style>
  <w:style w:type="paragraph" w:customStyle="1" w:styleId="337D949B55D4CB428A16A434AF25C0C7">
    <w:name w:val="337D949B55D4CB428A16A434AF25C0C7"/>
  </w:style>
  <w:style w:type="paragraph" w:customStyle="1" w:styleId="B1C3E818700A6C45B39A4B7E8E7AB569">
    <w:name w:val="B1C3E818700A6C45B39A4B7E8E7AB569"/>
  </w:style>
  <w:style w:type="paragraph" w:customStyle="1" w:styleId="15DE7EA1748D63488BE529EB9BB93720">
    <w:name w:val="15DE7EA1748D63488BE529EB9BB93720"/>
  </w:style>
  <w:style w:type="paragraph" w:customStyle="1" w:styleId="D6DDE83F8A92BE4DA0FE0EAEC47F0894">
    <w:name w:val="D6DDE83F8A92BE4DA0FE0EAEC47F0894"/>
  </w:style>
  <w:style w:type="paragraph" w:customStyle="1" w:styleId="F952A72AC0F20045A7721C1AD963C0B9">
    <w:name w:val="F952A72AC0F20045A7721C1AD963C0B9"/>
  </w:style>
  <w:style w:type="paragraph" w:customStyle="1" w:styleId="13B6B2CB7B467841B485A0020CC544BB">
    <w:name w:val="13B6B2CB7B467841B485A0020CC544BB"/>
  </w:style>
  <w:style w:type="paragraph" w:customStyle="1" w:styleId="E49669CD1090644398CF528C736A933C">
    <w:name w:val="E49669CD1090644398CF528C736A933C"/>
  </w:style>
  <w:style w:type="paragraph" w:customStyle="1" w:styleId="5D60FFD4B13C4A428C130191A18F6DF2">
    <w:name w:val="5D60FFD4B13C4A428C130191A18F6DF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77FB50A99EA6C4C90D75ACFE77F22B8">
    <w:name w:val="977FB50A99EA6C4C90D75ACFE77F22B8"/>
  </w:style>
  <w:style w:type="paragraph" w:customStyle="1" w:styleId="4D92EE020AAADE4483C23DE8F3DB7A6A">
    <w:name w:val="4D92EE020AAADE4483C23DE8F3DB7A6A"/>
    <w:rsid w:val="00AD4586"/>
  </w:style>
  <w:style w:type="paragraph" w:customStyle="1" w:styleId="AB9975548E00694E8FC932E39221BA75">
    <w:name w:val="AB9975548E00694E8FC932E39221BA75"/>
    <w:rsid w:val="00AD4586"/>
  </w:style>
  <w:style w:type="paragraph" w:customStyle="1" w:styleId="30EEEBAF6186DE4CAFA3432CDA773D68">
    <w:name w:val="30EEEBAF6186DE4CAFA3432CDA773D68"/>
    <w:rsid w:val="00AD4586"/>
  </w:style>
  <w:style w:type="paragraph" w:customStyle="1" w:styleId="7B03153FEA25C04BA56EF9ED4D781997">
    <w:name w:val="7B03153FEA25C04BA56EF9ED4D781997"/>
    <w:rsid w:val="00AD4586"/>
  </w:style>
  <w:style w:type="paragraph" w:customStyle="1" w:styleId="DB0805F099C9144CAE2C2788E3FDEBE3">
    <w:name w:val="DB0805F099C9144CAE2C2788E3FDEBE3"/>
    <w:rsid w:val="00AD4586"/>
  </w:style>
  <w:style w:type="paragraph" w:customStyle="1" w:styleId="C2F2F32C17FFF546B55ED5F8D909A9A8">
    <w:name w:val="C2F2F32C17FFF546B55ED5F8D909A9A8"/>
    <w:rsid w:val="00AD4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Macintosh%20HD:Applications:Microsoft%20Office%202011:Office:Media:Templates:Print%20Layout%20View:Resumes:Initials%20Resume.dotx</Template>
  <TotalTime>1</TotalTime>
  <Pages>3</Pages>
  <Words>879</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5881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dc:creator>
  <cp:keywords/>
  <dc:description/>
  <cp:lastModifiedBy>Sandy, Christopher</cp:lastModifiedBy>
  <cp:revision>11</cp:revision>
  <dcterms:created xsi:type="dcterms:W3CDTF">2019-12-13T21:10:00Z</dcterms:created>
  <dcterms:modified xsi:type="dcterms:W3CDTF">2021-08-10T19:49:00Z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Comcast Classification: (P) Public</vt:lpwstr>
  </property>
  <property fmtid="{D5CDD505-2E9C-101B-9397-08002B2CF9AE}" pid="5" name="MSIP_Label_e2dfe850-d4fb-4c71-aa8d-3fe5f3704a47_Enabled">
    <vt:lpwstr>true</vt:lpwstr>
  </property>
  <property fmtid="{D5CDD505-2E9C-101B-9397-08002B2CF9AE}" pid="6" name="MSIP_Label_e2dfe850-d4fb-4c71-aa8d-3fe5f3704a47_SetDate">
    <vt:lpwstr>2021-08-10T19:30:27Z</vt:lpwstr>
  </property>
  <property fmtid="{D5CDD505-2E9C-101B-9397-08002B2CF9AE}" pid="7" name="MSIP_Label_e2dfe850-d4fb-4c71-aa8d-3fe5f3704a47_Method">
    <vt:lpwstr>Privileged</vt:lpwstr>
  </property>
  <property fmtid="{D5CDD505-2E9C-101B-9397-08002B2CF9AE}" pid="8" name="MSIP_Label_e2dfe850-d4fb-4c71-aa8d-3fe5f3704a47_Name">
    <vt:lpwstr>Public (P)</vt:lpwstr>
  </property>
  <property fmtid="{D5CDD505-2E9C-101B-9397-08002B2CF9AE}" pid="9" name="MSIP_Label_e2dfe850-d4fb-4c71-aa8d-3fe5f3704a47_SiteId">
    <vt:lpwstr>906aefe9-76a7-4f65-b82d-5ec20775d5aa</vt:lpwstr>
  </property>
  <property fmtid="{D5CDD505-2E9C-101B-9397-08002B2CF9AE}" pid="10" name="MSIP_Label_e2dfe850-d4fb-4c71-aa8d-3fe5f3704a47_ActionId">
    <vt:lpwstr>de033f00-a381-43ac-8982-2cc795bd287a</vt:lpwstr>
  </property>
  <property fmtid="{D5CDD505-2E9C-101B-9397-08002B2CF9AE}" pid="11" name="MSIP_Label_e2dfe850-d4fb-4c71-aa8d-3fe5f3704a47_ContentBits">
    <vt:lpwstr>1</vt:lpwstr>
  </property>
</Properties>
</file>